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DE3CF2" w14:textId="3B95CA3B" w:rsidR="004B4F00" w:rsidRPr="00E36304" w:rsidRDefault="00E47F8F" w:rsidP="004B4F00">
      <w:pPr>
        <w:pStyle w:val="Normal1"/>
        <w:pageBreakBefore/>
        <w:jc w:val="both"/>
        <w:rPr>
          <w:rFonts w:asciiTheme="majorHAnsi" w:hAnsiTheme="majorHAnsi" w:cstheme="majorHAnsi"/>
          <w:sz w:val="24"/>
          <w:szCs w:val="24"/>
          <w:lang w:val="gl-ES"/>
        </w:rPr>
      </w:pPr>
      <w:r w:rsidRPr="00E36304">
        <w:rPr>
          <w:rFonts w:asciiTheme="majorHAnsi" w:hAnsiTheme="majorHAnsi" w:cstheme="majorHAnsi"/>
          <w:noProof/>
          <w:sz w:val="24"/>
          <w:szCs w:val="24"/>
        </w:rPr>
        <w:drawing>
          <wp:anchor distT="0" distB="0" distL="114300" distR="114300" simplePos="0" relativeHeight="251658240" behindDoc="0" locked="0" layoutInCell="1" allowOverlap="1" wp14:anchorId="64B308BE" wp14:editId="321E8F7F">
            <wp:simplePos x="0" y="0"/>
            <wp:positionH relativeFrom="margin">
              <wp:posOffset>-696886</wp:posOffset>
            </wp:positionH>
            <wp:positionV relativeFrom="margin">
              <wp:posOffset>-104836</wp:posOffset>
            </wp:positionV>
            <wp:extent cx="6151363" cy="3575685"/>
            <wp:effectExtent l="0" t="0" r="1905" b="5715"/>
            <wp:wrapSquare wrapText="bothSides"/>
            <wp:docPr id="1085967168"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67168" name="Imagen 1" descr="Diagram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1363" cy="3575685"/>
                    </a:xfrm>
                    <a:prstGeom prst="rect">
                      <a:avLst/>
                    </a:prstGeom>
                    <a:noFill/>
                    <a:ln>
                      <a:noFill/>
                    </a:ln>
                  </pic:spPr>
                </pic:pic>
              </a:graphicData>
            </a:graphic>
          </wp:anchor>
        </w:drawing>
      </w:r>
    </w:p>
    <w:p w14:paraId="6CB21BB4" w14:textId="0801A2CE" w:rsidR="000B7420" w:rsidRPr="00E36304" w:rsidRDefault="005D503C" w:rsidP="004B4F00">
      <w:pPr>
        <w:pStyle w:val="Normal1"/>
        <w:jc w:val="center"/>
        <w:rPr>
          <w:rFonts w:asciiTheme="majorHAnsi" w:hAnsiTheme="majorHAnsi" w:cstheme="majorHAnsi"/>
          <w:b/>
          <w:bCs/>
          <w:color w:val="333333"/>
          <w:sz w:val="24"/>
          <w:szCs w:val="24"/>
          <w:shd w:val="clear" w:color="auto" w:fill="FFFFFF"/>
        </w:rPr>
      </w:pPr>
      <w:r w:rsidRPr="00E36304">
        <w:rPr>
          <w:rStyle w:val="Fuentedeprrafopredeter1"/>
          <w:rFonts w:asciiTheme="majorHAnsi" w:hAnsiTheme="majorHAnsi" w:cstheme="majorHAnsi"/>
          <w:b/>
          <w:bCs/>
          <w:color w:val="333333"/>
          <w:sz w:val="24"/>
          <w:szCs w:val="24"/>
          <w:shd w:val="clear" w:color="auto" w:fill="FFFFFF"/>
        </w:rPr>
        <w:t xml:space="preserve">BASES LABORATORIOS DE CREACIÓN </w:t>
      </w:r>
      <w:r w:rsidR="004F383E">
        <w:rPr>
          <w:rStyle w:val="Fuentedeprrafopredeter1"/>
          <w:rFonts w:asciiTheme="majorHAnsi" w:hAnsiTheme="majorHAnsi" w:cstheme="majorHAnsi"/>
          <w:b/>
          <w:bCs/>
          <w:color w:val="333333"/>
          <w:sz w:val="24"/>
          <w:szCs w:val="24"/>
          <w:shd w:val="clear" w:color="auto" w:fill="FFFFFF"/>
        </w:rPr>
        <w:t xml:space="preserve">FUNDACIÓN SGAE </w:t>
      </w:r>
      <w:r w:rsidRPr="00E36304">
        <w:rPr>
          <w:rStyle w:val="Fuentedeprrafopredeter1"/>
          <w:rFonts w:asciiTheme="majorHAnsi" w:hAnsiTheme="majorHAnsi" w:cstheme="majorHAnsi"/>
          <w:b/>
          <w:bCs/>
          <w:color w:val="333333"/>
          <w:sz w:val="24"/>
          <w:szCs w:val="24"/>
          <w:shd w:val="clear" w:color="auto" w:fill="FFFFFF"/>
        </w:rPr>
        <w:t>GALICIA 202</w:t>
      </w:r>
      <w:r w:rsidR="001E1104" w:rsidRPr="00E36304">
        <w:rPr>
          <w:rStyle w:val="Fuentedeprrafopredeter1"/>
          <w:rFonts w:asciiTheme="majorHAnsi" w:hAnsiTheme="majorHAnsi" w:cstheme="majorHAnsi"/>
          <w:b/>
          <w:bCs/>
          <w:color w:val="333333"/>
          <w:sz w:val="24"/>
          <w:szCs w:val="24"/>
          <w:shd w:val="clear" w:color="auto" w:fill="FFFFFF"/>
        </w:rPr>
        <w:t>5</w:t>
      </w:r>
      <w:r w:rsidRPr="00E36304">
        <w:rPr>
          <w:rStyle w:val="Fuentedeprrafopredeter1"/>
          <w:rFonts w:asciiTheme="majorHAnsi" w:hAnsiTheme="majorHAnsi" w:cstheme="majorHAnsi"/>
          <w:b/>
          <w:bCs/>
          <w:color w:val="333333"/>
          <w:sz w:val="24"/>
          <w:szCs w:val="24"/>
          <w:shd w:val="clear" w:color="auto" w:fill="FFFFFF"/>
        </w:rPr>
        <w:t xml:space="preserve">: </w:t>
      </w:r>
      <w:r w:rsidR="00D330D8" w:rsidRPr="00E36304">
        <w:rPr>
          <w:rFonts w:asciiTheme="majorHAnsi" w:hAnsiTheme="majorHAnsi" w:cstheme="majorHAnsi"/>
          <w:b/>
          <w:color w:val="333333"/>
          <w:sz w:val="24"/>
          <w:szCs w:val="24"/>
        </w:rPr>
        <w:t xml:space="preserve">ESCRITURA </w:t>
      </w:r>
      <w:r w:rsidR="00960C1C" w:rsidRPr="00E36304">
        <w:rPr>
          <w:rFonts w:asciiTheme="majorHAnsi" w:hAnsiTheme="majorHAnsi" w:cstheme="majorHAnsi"/>
          <w:b/>
          <w:color w:val="333333"/>
          <w:sz w:val="24"/>
          <w:szCs w:val="24"/>
        </w:rPr>
        <w:t>CREATIVA</w:t>
      </w:r>
      <w:r w:rsidR="004F383E">
        <w:rPr>
          <w:rFonts w:asciiTheme="majorHAnsi" w:hAnsiTheme="majorHAnsi" w:cstheme="majorHAnsi"/>
          <w:b/>
          <w:color w:val="333333"/>
          <w:sz w:val="24"/>
          <w:szCs w:val="24"/>
        </w:rPr>
        <w:t xml:space="preserve">. </w:t>
      </w:r>
      <w:r w:rsidR="00D330D8" w:rsidRPr="00E36304">
        <w:rPr>
          <w:rFonts w:asciiTheme="majorHAnsi" w:hAnsiTheme="majorHAnsi" w:cstheme="majorHAnsi"/>
          <w:b/>
          <w:color w:val="333333"/>
          <w:sz w:val="24"/>
          <w:szCs w:val="24"/>
        </w:rPr>
        <w:t>MONÓLOGOS</w:t>
      </w:r>
      <w:r w:rsidRPr="00E36304">
        <w:rPr>
          <w:rStyle w:val="Fuentedeprrafopredeter1"/>
          <w:rFonts w:asciiTheme="majorHAnsi" w:hAnsiTheme="majorHAnsi" w:cstheme="majorHAnsi"/>
          <w:b/>
          <w:bCs/>
          <w:color w:val="333333"/>
          <w:sz w:val="24"/>
          <w:szCs w:val="24"/>
          <w:shd w:val="clear" w:color="auto" w:fill="FFFFFF"/>
        </w:rPr>
        <w:t>.</w:t>
      </w:r>
    </w:p>
    <w:p w14:paraId="07DDC5F9" w14:textId="77777777" w:rsidR="000B7420" w:rsidRPr="00E36304" w:rsidRDefault="000B7420">
      <w:pPr>
        <w:pStyle w:val="Normal1"/>
        <w:jc w:val="center"/>
        <w:rPr>
          <w:rFonts w:asciiTheme="majorHAnsi" w:hAnsiTheme="majorHAnsi" w:cstheme="majorHAnsi"/>
          <w:b/>
          <w:bCs/>
          <w:color w:val="333333"/>
          <w:sz w:val="24"/>
          <w:szCs w:val="24"/>
          <w:shd w:val="clear" w:color="auto" w:fill="FFFFFF"/>
        </w:rPr>
      </w:pPr>
    </w:p>
    <w:p w14:paraId="4DD6CA0B" w14:textId="59C877D5" w:rsidR="000B7420" w:rsidRPr="00E36304" w:rsidRDefault="005D503C" w:rsidP="00D0511C">
      <w:pPr>
        <w:pStyle w:val="Normal1"/>
        <w:jc w:val="center"/>
        <w:rPr>
          <w:rFonts w:asciiTheme="majorHAnsi" w:hAnsiTheme="majorHAnsi" w:cstheme="majorHAnsi"/>
          <w:b/>
          <w:sz w:val="24"/>
          <w:szCs w:val="24"/>
        </w:rPr>
      </w:pPr>
      <w:r w:rsidRPr="00E36304">
        <w:rPr>
          <w:rStyle w:val="Fuentedeprrafopredeter1"/>
          <w:rFonts w:asciiTheme="majorHAnsi" w:hAnsiTheme="majorHAnsi" w:cstheme="majorHAnsi"/>
          <w:b/>
          <w:bCs/>
          <w:color w:val="333333"/>
          <w:sz w:val="24"/>
          <w:szCs w:val="24"/>
          <w:shd w:val="clear" w:color="auto" w:fill="FFFFFF"/>
        </w:rPr>
        <w:t>P</w:t>
      </w:r>
      <w:r w:rsidR="00C005D1" w:rsidRPr="00E36304">
        <w:rPr>
          <w:rStyle w:val="Fuentedeprrafopredeter1"/>
          <w:rFonts w:asciiTheme="majorHAnsi" w:hAnsiTheme="majorHAnsi" w:cstheme="majorHAnsi"/>
          <w:b/>
          <w:bCs/>
          <w:color w:val="333333"/>
          <w:sz w:val="24"/>
          <w:szCs w:val="24"/>
          <w:shd w:val="clear" w:color="auto" w:fill="FFFFFF"/>
        </w:rPr>
        <w:t>r</w:t>
      </w:r>
      <w:r w:rsidR="008C2E71" w:rsidRPr="00E36304">
        <w:rPr>
          <w:rStyle w:val="Fuentedeprrafopredeter1"/>
          <w:rFonts w:asciiTheme="majorHAnsi" w:hAnsiTheme="majorHAnsi" w:cstheme="majorHAnsi"/>
          <w:b/>
          <w:bCs/>
          <w:color w:val="333333"/>
          <w:sz w:val="24"/>
          <w:szCs w:val="24"/>
          <w:shd w:val="clear" w:color="auto" w:fill="FFFFFF"/>
        </w:rPr>
        <w:t>a</w:t>
      </w:r>
      <w:r w:rsidRPr="00E36304">
        <w:rPr>
          <w:rStyle w:val="Fuentedeprrafopredeter1"/>
          <w:rFonts w:asciiTheme="majorHAnsi" w:hAnsiTheme="majorHAnsi" w:cstheme="majorHAnsi"/>
          <w:b/>
          <w:bCs/>
          <w:color w:val="333333"/>
          <w:sz w:val="24"/>
          <w:szCs w:val="24"/>
          <w:shd w:val="clear" w:color="auto" w:fill="FFFFFF"/>
        </w:rPr>
        <w:t xml:space="preserve">zo de presentación: </w:t>
      </w:r>
      <w:r w:rsidR="002A755F" w:rsidRPr="00E36304">
        <w:rPr>
          <w:rStyle w:val="Fuentedeprrafopredeter1"/>
          <w:rFonts w:asciiTheme="majorHAnsi" w:hAnsiTheme="majorHAnsi" w:cstheme="majorHAnsi"/>
          <w:b/>
          <w:bCs/>
          <w:color w:val="333333"/>
          <w:sz w:val="24"/>
          <w:szCs w:val="24"/>
          <w:shd w:val="clear" w:color="auto" w:fill="FFFFFF"/>
        </w:rPr>
        <w:t>1</w:t>
      </w:r>
      <w:r w:rsidR="00D330D8" w:rsidRPr="00E36304">
        <w:rPr>
          <w:rStyle w:val="Fuentedeprrafopredeter1"/>
          <w:rFonts w:asciiTheme="majorHAnsi" w:hAnsiTheme="majorHAnsi" w:cstheme="majorHAnsi"/>
          <w:b/>
          <w:bCs/>
          <w:color w:val="333333"/>
          <w:sz w:val="24"/>
          <w:szCs w:val="24"/>
          <w:shd w:val="clear" w:color="auto" w:fill="FFFFFF"/>
        </w:rPr>
        <w:t>9</w:t>
      </w:r>
      <w:r w:rsidR="002A755F" w:rsidRPr="00E36304">
        <w:rPr>
          <w:rStyle w:val="Fuentedeprrafopredeter1"/>
          <w:rFonts w:asciiTheme="majorHAnsi" w:hAnsiTheme="majorHAnsi" w:cstheme="majorHAnsi"/>
          <w:b/>
          <w:bCs/>
          <w:color w:val="333333"/>
          <w:sz w:val="24"/>
          <w:szCs w:val="24"/>
          <w:shd w:val="clear" w:color="auto" w:fill="FFFFFF"/>
        </w:rPr>
        <w:t xml:space="preserve"> </w:t>
      </w:r>
      <w:r w:rsidRPr="00E36304">
        <w:rPr>
          <w:rStyle w:val="Fuentedeprrafopredeter1"/>
          <w:rFonts w:asciiTheme="majorHAnsi" w:hAnsiTheme="majorHAnsi" w:cstheme="majorHAnsi"/>
          <w:b/>
          <w:bCs/>
          <w:color w:val="333333"/>
          <w:sz w:val="24"/>
          <w:szCs w:val="24"/>
          <w:shd w:val="clear" w:color="auto" w:fill="FFFFFF"/>
        </w:rPr>
        <w:t>de ma</w:t>
      </w:r>
      <w:r w:rsidR="00774566" w:rsidRPr="00E36304">
        <w:rPr>
          <w:rStyle w:val="Fuentedeprrafopredeter1"/>
          <w:rFonts w:asciiTheme="majorHAnsi" w:hAnsiTheme="majorHAnsi" w:cstheme="majorHAnsi"/>
          <w:b/>
          <w:bCs/>
          <w:color w:val="333333"/>
          <w:sz w:val="24"/>
          <w:szCs w:val="24"/>
          <w:shd w:val="clear" w:color="auto" w:fill="FFFFFF"/>
        </w:rPr>
        <w:t>rzo</w:t>
      </w:r>
      <w:r w:rsidRPr="00E36304">
        <w:rPr>
          <w:rStyle w:val="Fuentedeprrafopredeter1"/>
          <w:rFonts w:asciiTheme="majorHAnsi" w:hAnsiTheme="majorHAnsi" w:cstheme="majorHAnsi"/>
          <w:b/>
          <w:bCs/>
          <w:color w:val="333333"/>
          <w:sz w:val="24"/>
          <w:szCs w:val="24"/>
          <w:shd w:val="clear" w:color="auto" w:fill="FFFFFF"/>
        </w:rPr>
        <w:t xml:space="preserve"> a</w:t>
      </w:r>
      <w:r w:rsidR="00C005D1" w:rsidRPr="00E36304">
        <w:rPr>
          <w:rStyle w:val="Fuentedeprrafopredeter1"/>
          <w:rFonts w:asciiTheme="majorHAnsi" w:hAnsiTheme="majorHAnsi" w:cstheme="majorHAnsi"/>
          <w:b/>
          <w:bCs/>
          <w:color w:val="333333"/>
          <w:sz w:val="24"/>
          <w:szCs w:val="24"/>
          <w:shd w:val="clear" w:color="auto" w:fill="FFFFFF"/>
        </w:rPr>
        <w:t>o</w:t>
      </w:r>
      <w:r w:rsidRPr="00E36304">
        <w:rPr>
          <w:rStyle w:val="Fuentedeprrafopredeter1"/>
          <w:rFonts w:asciiTheme="majorHAnsi" w:hAnsiTheme="majorHAnsi" w:cstheme="majorHAnsi"/>
          <w:b/>
          <w:bCs/>
          <w:color w:val="333333"/>
          <w:sz w:val="24"/>
          <w:szCs w:val="24"/>
          <w:shd w:val="clear" w:color="auto" w:fill="FFFFFF"/>
        </w:rPr>
        <w:t xml:space="preserve"> </w:t>
      </w:r>
      <w:r w:rsidR="008B7914" w:rsidRPr="00E36304">
        <w:rPr>
          <w:rStyle w:val="Fuentedeprrafopredeter1"/>
          <w:rFonts w:asciiTheme="majorHAnsi" w:hAnsiTheme="majorHAnsi" w:cstheme="majorHAnsi"/>
          <w:b/>
          <w:bCs/>
          <w:color w:val="333333"/>
          <w:sz w:val="24"/>
          <w:szCs w:val="24"/>
          <w:shd w:val="clear" w:color="auto" w:fill="FFFFFF"/>
        </w:rPr>
        <w:t>6</w:t>
      </w:r>
      <w:r w:rsidRPr="00E36304">
        <w:rPr>
          <w:rStyle w:val="Fuentedeprrafopredeter1"/>
          <w:rFonts w:asciiTheme="majorHAnsi" w:hAnsiTheme="majorHAnsi" w:cstheme="majorHAnsi"/>
          <w:b/>
          <w:bCs/>
          <w:color w:val="333333"/>
          <w:sz w:val="24"/>
          <w:szCs w:val="24"/>
          <w:shd w:val="clear" w:color="auto" w:fill="FFFFFF"/>
        </w:rPr>
        <w:t xml:space="preserve"> de </w:t>
      </w:r>
      <w:r w:rsidR="00774566" w:rsidRPr="00E36304">
        <w:rPr>
          <w:rStyle w:val="Fuentedeprrafopredeter1"/>
          <w:rFonts w:asciiTheme="majorHAnsi" w:hAnsiTheme="majorHAnsi" w:cstheme="majorHAnsi"/>
          <w:b/>
          <w:bCs/>
          <w:color w:val="333333"/>
          <w:sz w:val="24"/>
          <w:szCs w:val="24"/>
          <w:shd w:val="clear" w:color="auto" w:fill="FFFFFF"/>
        </w:rPr>
        <w:t>ma</w:t>
      </w:r>
      <w:r w:rsidR="00C005D1" w:rsidRPr="00E36304">
        <w:rPr>
          <w:rStyle w:val="Fuentedeprrafopredeter1"/>
          <w:rFonts w:asciiTheme="majorHAnsi" w:hAnsiTheme="majorHAnsi" w:cstheme="majorHAnsi"/>
          <w:b/>
          <w:bCs/>
          <w:color w:val="333333"/>
          <w:sz w:val="24"/>
          <w:szCs w:val="24"/>
          <w:shd w:val="clear" w:color="auto" w:fill="FFFFFF"/>
        </w:rPr>
        <w:t>i</w:t>
      </w:r>
      <w:r w:rsidR="00774566" w:rsidRPr="00E36304">
        <w:rPr>
          <w:rStyle w:val="Fuentedeprrafopredeter1"/>
          <w:rFonts w:asciiTheme="majorHAnsi" w:hAnsiTheme="majorHAnsi" w:cstheme="majorHAnsi"/>
          <w:b/>
          <w:bCs/>
          <w:color w:val="333333"/>
          <w:sz w:val="24"/>
          <w:szCs w:val="24"/>
          <w:shd w:val="clear" w:color="auto" w:fill="FFFFFF"/>
        </w:rPr>
        <w:t>o</w:t>
      </w:r>
      <w:r w:rsidRPr="00E36304">
        <w:rPr>
          <w:rStyle w:val="Fuentedeprrafopredeter1"/>
          <w:rFonts w:asciiTheme="majorHAnsi" w:hAnsiTheme="majorHAnsi" w:cstheme="majorHAnsi"/>
          <w:b/>
          <w:bCs/>
          <w:color w:val="333333"/>
          <w:sz w:val="24"/>
          <w:szCs w:val="24"/>
          <w:shd w:val="clear" w:color="auto" w:fill="FFFFFF"/>
        </w:rPr>
        <w:t xml:space="preserve"> 202</w:t>
      </w:r>
      <w:r w:rsidR="00CD137F" w:rsidRPr="00E36304">
        <w:rPr>
          <w:rStyle w:val="Fuentedeprrafopredeter1"/>
          <w:rFonts w:asciiTheme="majorHAnsi" w:hAnsiTheme="majorHAnsi" w:cstheme="majorHAnsi"/>
          <w:b/>
          <w:bCs/>
          <w:color w:val="333333"/>
          <w:sz w:val="24"/>
          <w:szCs w:val="24"/>
          <w:shd w:val="clear" w:color="auto" w:fill="FFFFFF"/>
        </w:rPr>
        <w:t>5</w:t>
      </w:r>
      <w:r w:rsidRPr="00E36304">
        <w:rPr>
          <w:rStyle w:val="Fuentedeprrafopredeter1"/>
          <w:rFonts w:asciiTheme="majorHAnsi" w:hAnsiTheme="majorHAnsi" w:cstheme="majorHAnsi"/>
          <w:color w:val="333333"/>
          <w:sz w:val="24"/>
          <w:szCs w:val="24"/>
          <w:shd w:val="clear" w:color="auto" w:fill="FFFFFF"/>
        </w:rPr>
        <w:t xml:space="preserve"> (ambos </w:t>
      </w:r>
      <w:r w:rsidR="000D1F59" w:rsidRPr="00E36304">
        <w:rPr>
          <w:rStyle w:val="Fuentedeprrafopredeter1"/>
          <w:rFonts w:asciiTheme="majorHAnsi" w:hAnsiTheme="majorHAnsi" w:cstheme="majorHAnsi"/>
          <w:color w:val="333333"/>
          <w:sz w:val="24"/>
          <w:szCs w:val="24"/>
          <w:shd w:val="clear" w:color="auto" w:fill="FFFFFF"/>
        </w:rPr>
        <w:t>inclu</w:t>
      </w:r>
      <w:r w:rsidR="00896E91" w:rsidRPr="00E36304">
        <w:rPr>
          <w:rStyle w:val="Fuentedeprrafopredeter1"/>
          <w:rFonts w:asciiTheme="majorHAnsi" w:hAnsiTheme="majorHAnsi" w:cstheme="majorHAnsi"/>
          <w:color w:val="333333"/>
          <w:sz w:val="24"/>
          <w:szCs w:val="24"/>
          <w:shd w:val="clear" w:color="auto" w:fill="FFFFFF"/>
        </w:rPr>
        <w:t>í</w:t>
      </w:r>
      <w:r w:rsidR="000D1F59" w:rsidRPr="00E36304">
        <w:rPr>
          <w:rStyle w:val="Fuentedeprrafopredeter1"/>
          <w:rFonts w:asciiTheme="majorHAnsi" w:hAnsiTheme="majorHAnsi" w:cstheme="majorHAnsi"/>
          <w:color w:val="333333"/>
          <w:sz w:val="24"/>
          <w:szCs w:val="24"/>
          <w:shd w:val="clear" w:color="auto" w:fill="FFFFFF"/>
        </w:rPr>
        <w:t>dos</w:t>
      </w:r>
      <w:r w:rsidRPr="00E36304">
        <w:rPr>
          <w:rStyle w:val="Fuentedeprrafopredeter1"/>
          <w:rFonts w:asciiTheme="majorHAnsi" w:hAnsiTheme="majorHAnsi" w:cstheme="majorHAnsi"/>
          <w:color w:val="333333"/>
          <w:sz w:val="24"/>
          <w:szCs w:val="24"/>
          <w:shd w:val="clear" w:color="auto" w:fill="FFFFFF"/>
        </w:rPr>
        <w:t>).</w:t>
      </w:r>
    </w:p>
    <w:p w14:paraId="516AF045" w14:textId="726BCF4C" w:rsidR="0094080F" w:rsidRPr="00E36304" w:rsidRDefault="0094080F" w:rsidP="0094080F">
      <w:pPr>
        <w:rPr>
          <w:rFonts w:asciiTheme="majorHAnsi" w:hAnsiTheme="majorHAnsi" w:cstheme="majorHAnsi"/>
        </w:rPr>
      </w:pPr>
      <w:r w:rsidRPr="00E36304">
        <w:rPr>
          <w:rFonts w:asciiTheme="majorHAnsi" w:hAnsiTheme="majorHAnsi" w:cstheme="majorHAnsi"/>
        </w:rPr>
        <w:t xml:space="preserve">O apoio aos creadores constitúe un dos ámbitos estratéxicos da política cultural en Galicia e da Fundación SGAE, que prima entre os seus obxectivos propiciar e impulsar as condicións que faciliten a actividade creativa, melloren a formación dos seus axentes e impulsen a difusión e o coñecemento do seu labor, tanto no ámbito local como no nacional e internacional. Con estes principios en mira e co obxectivo de impulsar a creación e desenvolvemento de monólogos, ademais de aumentar a profesionalización das múltiples fases creativas implicadas, a Fundación SGAE convoca os </w:t>
      </w:r>
      <w:r w:rsidR="00D03845">
        <w:rPr>
          <w:rFonts w:asciiTheme="majorHAnsi" w:hAnsiTheme="majorHAnsi" w:cstheme="majorHAnsi"/>
        </w:rPr>
        <w:t>“</w:t>
      </w:r>
      <w:r w:rsidRPr="00E36304">
        <w:rPr>
          <w:rFonts w:asciiTheme="majorHAnsi" w:hAnsiTheme="majorHAnsi" w:cstheme="majorHAnsi"/>
        </w:rPr>
        <w:t xml:space="preserve">IV LABORATORIOS DE CREACIÓN </w:t>
      </w:r>
      <w:r w:rsidR="00D0511C">
        <w:rPr>
          <w:rFonts w:asciiTheme="majorHAnsi" w:hAnsiTheme="majorHAnsi" w:cstheme="majorHAnsi"/>
        </w:rPr>
        <w:t xml:space="preserve">FUNDACIÓN SGAE </w:t>
      </w:r>
      <w:r w:rsidRPr="00E36304">
        <w:rPr>
          <w:rFonts w:asciiTheme="majorHAnsi" w:hAnsiTheme="majorHAnsi" w:cstheme="majorHAnsi"/>
        </w:rPr>
        <w:t>GALICIA 2025: ESCRITURA CREATIVA</w:t>
      </w:r>
      <w:r w:rsidR="003E2823">
        <w:rPr>
          <w:rFonts w:asciiTheme="majorHAnsi" w:hAnsiTheme="majorHAnsi" w:cstheme="majorHAnsi"/>
        </w:rPr>
        <w:t>.</w:t>
      </w:r>
      <w:r w:rsidRPr="00E36304">
        <w:rPr>
          <w:rFonts w:asciiTheme="majorHAnsi" w:hAnsiTheme="majorHAnsi" w:cstheme="majorHAnsi"/>
        </w:rPr>
        <w:t xml:space="preserve"> MONÓLOGOS</w:t>
      </w:r>
      <w:r w:rsidR="004F383E">
        <w:rPr>
          <w:rFonts w:asciiTheme="majorHAnsi" w:hAnsiTheme="majorHAnsi" w:cstheme="majorHAnsi"/>
        </w:rPr>
        <w:t>”</w:t>
      </w:r>
      <w:r w:rsidRPr="00E36304">
        <w:rPr>
          <w:rFonts w:asciiTheme="majorHAnsi" w:hAnsiTheme="majorHAnsi" w:cstheme="majorHAnsi"/>
        </w:rPr>
        <w:t xml:space="preserve">. </w:t>
      </w:r>
    </w:p>
    <w:p w14:paraId="2EFDD43B" w14:textId="3CCBD0CF" w:rsidR="0094080F" w:rsidRDefault="0094080F" w:rsidP="00E36304">
      <w:pPr>
        <w:rPr>
          <w:rFonts w:asciiTheme="majorHAnsi" w:hAnsiTheme="majorHAnsi" w:cstheme="majorHAnsi"/>
        </w:rPr>
      </w:pPr>
      <w:r w:rsidRPr="00E36304">
        <w:rPr>
          <w:rFonts w:asciiTheme="majorHAnsi" w:hAnsiTheme="majorHAnsi" w:cstheme="majorHAnsi"/>
        </w:rPr>
        <w:t>Os encontros creativos buscan puír, definir e concretar os proxectos seleccionados, así como fomentar a convivencia e intercambio de experiencias con outros profesionais e mellorar, avanzar e aprender a presentar o resultado creativo nos foros adecuados. O Laboratorio, por tanto, centrarase no desenvolvemento de habilidades relacionadas coa factura e forma dos proxectos seleccionados.</w:t>
      </w:r>
    </w:p>
    <w:p w14:paraId="63A88D8B" w14:textId="77777777" w:rsidR="00E36304" w:rsidRPr="00E36304" w:rsidRDefault="00E36304" w:rsidP="00E36304">
      <w:pPr>
        <w:rPr>
          <w:rFonts w:asciiTheme="majorHAnsi" w:hAnsiTheme="majorHAnsi" w:cstheme="majorHAnsi"/>
        </w:rPr>
      </w:pPr>
    </w:p>
    <w:p w14:paraId="0F27AE46" w14:textId="77777777" w:rsidR="009A4460" w:rsidRPr="00E36304" w:rsidRDefault="009A4460">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O Laboratorio desenvolverase conforme ao seguinte formato: </w:t>
      </w:r>
    </w:p>
    <w:p w14:paraId="685F382F" w14:textId="77777777" w:rsidR="009A4460" w:rsidRPr="00E36304" w:rsidRDefault="009A4460">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Un primeiro contacto para definición de obxectivos.</w:t>
      </w:r>
    </w:p>
    <w:p w14:paraId="6D960EF8" w14:textId="77777777" w:rsidR="009A4460" w:rsidRPr="00E36304" w:rsidRDefault="009A4460">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 • Unha semana de traballo intensivo de forma presencial. </w:t>
      </w:r>
    </w:p>
    <w:p w14:paraId="2ED7CD6E" w14:textId="77777777" w:rsidR="009A4460" w:rsidRPr="00E36304" w:rsidRDefault="009A4460">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 Master classes de expertos en disciplinas de interese para o mellor desenvolvemento do proxecto seleccionado. </w:t>
      </w:r>
    </w:p>
    <w:p w14:paraId="5B740911" w14:textId="0CB2E097" w:rsidR="009A4460" w:rsidRPr="00E36304" w:rsidRDefault="009A4460">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lastRenderedPageBreak/>
        <w:t>• Un encontro presencial ou ben en liña, para conclusión, análise e entrega do proxecto resultante.</w:t>
      </w:r>
    </w:p>
    <w:p w14:paraId="7BF801A6" w14:textId="7144B62D" w:rsidR="000B7420" w:rsidRPr="00E36304" w:rsidRDefault="00D1632E">
      <w:pPr>
        <w:pStyle w:val="Normal1"/>
        <w:jc w:val="both"/>
        <w:rPr>
          <w:rFonts w:asciiTheme="majorHAnsi" w:hAnsiTheme="majorHAnsi" w:cstheme="majorHAnsi"/>
          <w:color w:val="333333"/>
          <w:sz w:val="24"/>
          <w:szCs w:val="24"/>
          <w:shd w:val="clear" w:color="auto" w:fill="FFFFFF"/>
          <w:lang w:val="pt-PT"/>
        </w:rPr>
      </w:pPr>
      <w:r w:rsidRPr="00E36304">
        <w:rPr>
          <w:rFonts w:asciiTheme="majorHAnsi" w:hAnsiTheme="majorHAnsi" w:cstheme="majorHAnsi"/>
          <w:b/>
          <w:bCs/>
          <w:sz w:val="24"/>
          <w:szCs w:val="24"/>
          <w:lang w:val="pt-PT"/>
        </w:rPr>
        <w:t xml:space="preserve">NORMAS </w:t>
      </w:r>
      <w:r w:rsidR="009A4460" w:rsidRPr="00E36304">
        <w:rPr>
          <w:rFonts w:asciiTheme="majorHAnsi" w:hAnsiTheme="majorHAnsi" w:cstheme="majorHAnsi"/>
          <w:b/>
          <w:bCs/>
          <w:sz w:val="24"/>
          <w:szCs w:val="24"/>
          <w:lang w:val="pt-PT"/>
        </w:rPr>
        <w:t>XERAIS</w:t>
      </w:r>
    </w:p>
    <w:p w14:paraId="2DD26931" w14:textId="77777777" w:rsidR="005624CA" w:rsidRPr="00E36304" w:rsidRDefault="005624CA">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1.- FUNDACIÓN SGAE seleccionará entre os solicitantes a UN AUTOR que estea a desenvolver, o seu proxecto de escritura de monólogos ou sketch en fase de desenvolvemento. </w:t>
      </w:r>
    </w:p>
    <w:p w14:paraId="1932C67C" w14:textId="77777777" w:rsidR="005624CA" w:rsidRPr="00E36304" w:rsidRDefault="005624CA">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Todos os solicitantes deberán presentar UNHA obra propia de autoría única que estea en fase de creación e sen finalizar. A Fundación SGAE designará un autor de recoñecido prestixio e socio da SGAE, como director do Laboratorio. O seu labor será coordinar e orientar ao seleccionado durante todo o proceso de creación. </w:t>
      </w:r>
    </w:p>
    <w:p w14:paraId="06214BB7" w14:textId="77777777" w:rsidR="002C728A" w:rsidRPr="00E36304" w:rsidRDefault="005624CA">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2.- Poderán participar no Laboratorio todos os socios da SGAE, con afiliación en exclusividade, que sexan residentes na Comunidade Autónoma de Galicia. Non se poderán presentar os membros da Xunta Directiva da SGAE e do Padroado da Fundación SGAE.</w:t>
      </w:r>
    </w:p>
    <w:p w14:paraId="10A40A0A" w14:textId="77777777" w:rsidR="002C728A" w:rsidRPr="00E36304" w:rsidRDefault="002C728A" w:rsidP="00B03C1A">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3.- Ningún autor poderá participar nin ser seleccionado en máis dun Laboratorio dos convocados por FUNDACIÓN SGAE en 2025 tanto a nivel nacional como autonómico, aínda que poidan presentarse a concurso a máis dun. Se resultase seleccionado en máis dun dos Laboratorios aos que se presente, deberá elixir en cal deles quere participar. Aqueles autores que participasen nalgún dos Laboratorios da Fundación SGAE anteriormente poden participar na presente convocatoria se transcorresen tres edicións desde a súa última participación. Os titores de anteriores edicións dos Laboratorios, en calquera das disciplinas convocadas, non poderán presentarse como candidatos ata transcorridas tres edicións desde a súa colaboración. </w:t>
      </w:r>
    </w:p>
    <w:p w14:paraId="63938E78" w14:textId="77777777" w:rsidR="008845FD" w:rsidRPr="00E36304" w:rsidRDefault="008845FD" w:rsidP="009A674C">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bookmarkStart w:id="0" w:name="_Hlk160113654"/>
      <w:r w:rsidRPr="00E36304">
        <w:rPr>
          <w:rFonts w:asciiTheme="majorHAnsi" w:hAnsiTheme="majorHAnsi" w:cstheme="majorHAnsi"/>
          <w:color w:val="333333"/>
          <w:sz w:val="24"/>
          <w:szCs w:val="24"/>
          <w:shd w:val="clear" w:color="auto" w:fill="FFFFFF"/>
        </w:rPr>
        <w:t xml:space="preserve">4.- Non se admitirán proxectos de obras que sexan adaptacións ou arranxos de obras preexistentes nin que inclúan fragmentos de obras alleas. A obra que se presente deberá ser orixinal do solicitante e sen a intervención total ou parcial de tecnoloxía, programas ou aplicacións de IA (Intelixencia Artificial). </w:t>
      </w:r>
    </w:p>
    <w:p w14:paraId="1DBE4389" w14:textId="77777777" w:rsidR="008845FD" w:rsidRPr="00E36304" w:rsidRDefault="008845FD" w:rsidP="009A674C">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p>
    <w:p w14:paraId="3703072F" w14:textId="77777777" w:rsidR="008845FD" w:rsidRPr="00E36304" w:rsidRDefault="008845FD" w:rsidP="009A674C">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5.- Os interesados que queiran participar deberán presentar un único proxecto de monólogo/sketch que sexa da súa única autoría. É imprescindible que o solicitante teña, como mínimo, UNHA estrea no ámbito profesional. </w:t>
      </w:r>
    </w:p>
    <w:p w14:paraId="0B79D96F" w14:textId="77777777" w:rsidR="008845FD" w:rsidRPr="00E36304" w:rsidRDefault="008845FD" w:rsidP="009A674C">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p>
    <w:p w14:paraId="16E76450" w14:textId="0A376DBE" w:rsidR="00294DD6" w:rsidRPr="00E36304" w:rsidRDefault="008845FD" w:rsidP="009A674C">
      <w:pPr>
        <w:pStyle w:val="Normal1"/>
        <w:shd w:val="clear" w:color="auto" w:fill="FFFFFF"/>
        <w:spacing w:after="0" w:line="100" w:lineRule="atLeast"/>
        <w:jc w:val="both"/>
        <w:textAlignment w:val="top"/>
        <w:rPr>
          <w:rFonts w:asciiTheme="majorHAnsi" w:eastAsia="Times New Roman" w:hAnsiTheme="majorHAnsi" w:cstheme="majorHAnsi"/>
          <w:strike/>
          <w:color w:val="333333"/>
          <w:sz w:val="24"/>
          <w:szCs w:val="24"/>
        </w:rPr>
      </w:pPr>
      <w:r w:rsidRPr="00E36304">
        <w:rPr>
          <w:rFonts w:asciiTheme="majorHAnsi" w:hAnsiTheme="majorHAnsi" w:cstheme="majorHAnsi"/>
          <w:color w:val="333333"/>
          <w:sz w:val="24"/>
          <w:szCs w:val="24"/>
          <w:shd w:val="clear" w:color="auto" w:fill="FFFFFF"/>
        </w:rPr>
        <w:t>6.- A presentación da solicitude deberá realizala o propio autor do proxecto.</w:t>
      </w:r>
    </w:p>
    <w:p w14:paraId="2CBDE4B4" w14:textId="77777777" w:rsidR="009D0F55" w:rsidRPr="00E36304" w:rsidRDefault="009D0F55" w:rsidP="003355C6">
      <w:pPr>
        <w:pStyle w:val="Normal1"/>
        <w:jc w:val="both"/>
        <w:rPr>
          <w:rFonts w:asciiTheme="majorHAnsi" w:hAnsiTheme="majorHAnsi" w:cstheme="majorHAnsi"/>
          <w:color w:val="333333"/>
          <w:sz w:val="24"/>
          <w:szCs w:val="24"/>
          <w:shd w:val="clear" w:color="auto" w:fill="FFFFFF"/>
        </w:rPr>
      </w:pPr>
    </w:p>
    <w:p w14:paraId="38EB00BB" w14:textId="5C3FC01B" w:rsidR="003355C6" w:rsidRPr="00E36304" w:rsidRDefault="003355C6" w:rsidP="003355C6">
      <w:pPr>
        <w:pStyle w:val="Normal1"/>
        <w:jc w:val="both"/>
        <w:rPr>
          <w:rFonts w:asciiTheme="majorHAnsi" w:hAnsiTheme="majorHAnsi" w:cstheme="majorHAnsi"/>
          <w:b/>
          <w:bCs/>
          <w:color w:val="333333"/>
          <w:sz w:val="24"/>
          <w:szCs w:val="24"/>
          <w:shd w:val="clear" w:color="auto" w:fill="FFFFFF"/>
        </w:rPr>
      </w:pPr>
      <w:r w:rsidRPr="00E36304">
        <w:rPr>
          <w:rFonts w:asciiTheme="majorHAnsi" w:hAnsiTheme="majorHAnsi" w:cstheme="majorHAnsi"/>
          <w:b/>
          <w:bCs/>
          <w:color w:val="333333"/>
          <w:sz w:val="24"/>
          <w:szCs w:val="24"/>
          <w:shd w:val="clear" w:color="auto" w:fill="FFFFFF"/>
        </w:rPr>
        <w:t xml:space="preserve">Documentación a presentar: </w:t>
      </w:r>
    </w:p>
    <w:p w14:paraId="00B90345" w14:textId="77777777" w:rsidR="004D4766" w:rsidRPr="00E36304" w:rsidRDefault="004D4766" w:rsidP="004D4766">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7.- O labor do Director do laboratorio será asesorar e orientar ao autor seleccionado no seu proxecto e carreira profesional durante todo o proceso de creación no laboratorio. O Director do Laboratorio non fará traballos de preparación para representación escénica senón de asesoramento, orientación e revisión estilística e práctica do traballo do candidato seleccionado. </w:t>
      </w:r>
    </w:p>
    <w:p w14:paraId="2F46F60A" w14:textId="77777777" w:rsidR="00D13D81" w:rsidRPr="00E36304" w:rsidRDefault="004D4766" w:rsidP="004D4766">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8.- A Fundación SGAE seleccionará, de entre todos os presentados, UN proxecto, que reúna as condicións requiridas seguindo o seguinte procedemento: </w:t>
      </w:r>
    </w:p>
    <w:p w14:paraId="0280870B" w14:textId="77777777" w:rsidR="00807D30" w:rsidRPr="00E36304" w:rsidRDefault="004227D5" w:rsidP="00807D30">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lang w:val="pt-PT"/>
        </w:rPr>
        <w:lastRenderedPageBreak/>
        <w:t xml:space="preserve">a) </w:t>
      </w:r>
      <w:r w:rsidR="00807D30" w:rsidRPr="00E36304">
        <w:rPr>
          <w:rFonts w:asciiTheme="majorHAnsi" w:hAnsiTheme="majorHAnsi" w:cstheme="majorHAnsi"/>
          <w:color w:val="333333"/>
          <w:sz w:val="24"/>
          <w:szCs w:val="24"/>
          <w:shd w:val="clear" w:color="auto" w:fill="FFFFFF"/>
        </w:rPr>
        <w:t xml:space="preserve">Un xurado de profesionais composto por representantes da Fundación SGAE, así como polo Director do Laboratorio, elixirá un proxecto, de entre todas as propostas recibidas, para formar parte deste Laboratorio. </w:t>
      </w:r>
    </w:p>
    <w:p w14:paraId="09D7FE77" w14:textId="31AE3052" w:rsidR="00D13D81" w:rsidRPr="00E36304" w:rsidRDefault="00D13D81" w:rsidP="00807D30">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Fundación SGAE resérvase o dereito de declarar deserta a selección de proxectos para o Laboratorio no caso de que, a xuízo do xurado, as propostas presentadas non reúnan as condicións necesarias de calidade ou desenvolvemento para a súa participación no Laboratorio.</w:t>
      </w:r>
    </w:p>
    <w:p w14:paraId="5653191F" w14:textId="17C7DB06" w:rsidR="004E58CB" w:rsidRPr="00E36304" w:rsidRDefault="00D13D81" w:rsidP="004227D5">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b) O presidente do xurado será o Director do Laboratorio. </w:t>
      </w:r>
      <w:r w:rsidR="009D6275">
        <w:rPr>
          <w:rFonts w:asciiTheme="majorHAnsi" w:hAnsiTheme="majorHAnsi" w:cstheme="majorHAnsi"/>
          <w:color w:val="333333"/>
          <w:sz w:val="24"/>
          <w:szCs w:val="24"/>
          <w:shd w:val="clear" w:color="auto" w:fill="FFFFFF"/>
        </w:rPr>
        <w:tab/>
      </w:r>
      <w:r w:rsidR="004E58CB" w:rsidRPr="00E36304">
        <w:rPr>
          <w:rFonts w:asciiTheme="majorHAnsi" w:hAnsiTheme="majorHAnsi" w:cstheme="majorHAnsi"/>
          <w:color w:val="333333"/>
          <w:sz w:val="24"/>
          <w:szCs w:val="24"/>
          <w:shd w:val="clear" w:color="auto" w:fill="FFFFFF"/>
        </w:rPr>
        <w:br/>
      </w:r>
      <w:r w:rsidRPr="00E36304">
        <w:rPr>
          <w:rFonts w:asciiTheme="majorHAnsi" w:hAnsiTheme="majorHAnsi" w:cstheme="majorHAnsi"/>
          <w:color w:val="333333"/>
          <w:sz w:val="24"/>
          <w:szCs w:val="24"/>
          <w:shd w:val="clear" w:color="auto" w:fill="FFFFFF"/>
        </w:rPr>
        <w:br/>
        <w:t xml:space="preserve">c) Ademais da selección do proxecto mencionado, o xurado establecerá unha lista suplente de ata dous proxectos máis, que non se fará pública, para substituír ao seleccionado titular no caso de renuncia deste. </w:t>
      </w:r>
    </w:p>
    <w:p w14:paraId="52104E92" w14:textId="77777777" w:rsidR="004E58CB" w:rsidRPr="00E36304" w:rsidRDefault="004E58CB" w:rsidP="004227D5">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p>
    <w:p w14:paraId="454A12AB" w14:textId="77777777" w:rsidR="00150949" w:rsidRPr="00E36304" w:rsidRDefault="00D13D81" w:rsidP="004227D5">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d) O fallo do xurado farase público a partir de mediados de maio de 2025.</w:t>
      </w:r>
    </w:p>
    <w:p w14:paraId="353A2785" w14:textId="77777777" w:rsidR="00150949" w:rsidRPr="00E36304" w:rsidRDefault="00150949" w:rsidP="004227D5">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p>
    <w:p w14:paraId="4C460337" w14:textId="77777777" w:rsidR="00150949" w:rsidRPr="00E36304" w:rsidRDefault="00150949" w:rsidP="004227D5">
      <w:pPr>
        <w:pStyle w:val="Normal1"/>
        <w:shd w:val="clear" w:color="auto" w:fill="FFFFFF"/>
        <w:spacing w:after="0" w:line="100" w:lineRule="atLeast"/>
        <w:jc w:val="both"/>
        <w:textAlignment w:val="top"/>
        <w:rPr>
          <w:rFonts w:asciiTheme="majorHAnsi" w:eastAsia="Times New Roman" w:hAnsiTheme="majorHAnsi" w:cstheme="majorHAnsi"/>
          <w:color w:val="333333"/>
          <w:sz w:val="24"/>
          <w:szCs w:val="24"/>
        </w:rPr>
      </w:pPr>
      <w:bookmarkStart w:id="1" w:name="_Hlk191553598"/>
      <w:r w:rsidRPr="00E36304">
        <w:rPr>
          <w:rFonts w:asciiTheme="majorHAnsi" w:eastAsia="Times New Roman" w:hAnsiTheme="majorHAnsi" w:cstheme="majorHAnsi"/>
          <w:color w:val="333333"/>
          <w:sz w:val="24"/>
          <w:szCs w:val="24"/>
        </w:rPr>
        <w:t xml:space="preserve">9.- Ao Laboratorio de Creación de Escritura creativa: Monólogos da Fundación SGAE asistirán o Director e o autor do proxecto seleccionado. </w:t>
      </w:r>
    </w:p>
    <w:p w14:paraId="61D9B232" w14:textId="77777777" w:rsidR="00150949" w:rsidRPr="00E36304" w:rsidRDefault="00150949" w:rsidP="004227D5">
      <w:pPr>
        <w:pStyle w:val="Normal1"/>
        <w:shd w:val="clear" w:color="auto" w:fill="FFFFFF"/>
        <w:spacing w:after="0" w:line="100" w:lineRule="atLeast"/>
        <w:jc w:val="both"/>
        <w:textAlignment w:val="top"/>
        <w:rPr>
          <w:rFonts w:asciiTheme="majorHAnsi" w:eastAsia="Times New Roman" w:hAnsiTheme="majorHAnsi" w:cstheme="majorHAnsi"/>
          <w:color w:val="333333"/>
          <w:sz w:val="24"/>
          <w:szCs w:val="24"/>
        </w:rPr>
      </w:pPr>
    </w:p>
    <w:p w14:paraId="519E091C" w14:textId="77777777" w:rsidR="00150949" w:rsidRPr="00E36304" w:rsidRDefault="00150949" w:rsidP="004227D5">
      <w:pPr>
        <w:pStyle w:val="Normal1"/>
        <w:shd w:val="clear" w:color="auto" w:fill="FFFFFF"/>
        <w:spacing w:after="0" w:line="100" w:lineRule="atLeast"/>
        <w:jc w:val="both"/>
        <w:textAlignment w:val="top"/>
        <w:rPr>
          <w:rFonts w:asciiTheme="majorHAnsi" w:eastAsia="Times New Roman" w:hAnsiTheme="majorHAnsi" w:cstheme="majorHAnsi"/>
          <w:color w:val="333333"/>
          <w:sz w:val="24"/>
          <w:szCs w:val="24"/>
        </w:rPr>
      </w:pPr>
      <w:r w:rsidRPr="00E36304">
        <w:rPr>
          <w:rFonts w:asciiTheme="majorHAnsi" w:eastAsia="Times New Roman" w:hAnsiTheme="majorHAnsi" w:cstheme="majorHAnsi"/>
          <w:color w:val="333333"/>
          <w:sz w:val="24"/>
          <w:szCs w:val="24"/>
        </w:rPr>
        <w:t xml:space="preserve">O autor seleccionado para o Laboratorio terá que desenvolver o seu proxecto de obra no período previsto (entre setembro de 2025 e febreiro de 2026), sempre baixo o apoio e a supervisión do Director. </w:t>
      </w:r>
    </w:p>
    <w:p w14:paraId="74138B7A" w14:textId="77777777" w:rsidR="00150949" w:rsidRPr="00E36304" w:rsidRDefault="00150949" w:rsidP="004227D5">
      <w:pPr>
        <w:pStyle w:val="Normal1"/>
        <w:shd w:val="clear" w:color="auto" w:fill="FFFFFF"/>
        <w:spacing w:after="0" w:line="100" w:lineRule="atLeast"/>
        <w:jc w:val="both"/>
        <w:textAlignment w:val="top"/>
        <w:rPr>
          <w:rFonts w:asciiTheme="majorHAnsi" w:eastAsia="Times New Roman" w:hAnsiTheme="majorHAnsi" w:cstheme="majorHAnsi"/>
          <w:color w:val="333333"/>
          <w:sz w:val="24"/>
          <w:szCs w:val="24"/>
        </w:rPr>
      </w:pPr>
    </w:p>
    <w:p w14:paraId="08222DA6" w14:textId="36D06731" w:rsidR="00E157C3" w:rsidRPr="00E36304" w:rsidRDefault="00150949" w:rsidP="004227D5">
      <w:pPr>
        <w:pStyle w:val="Normal1"/>
        <w:shd w:val="clear" w:color="auto" w:fill="FFFFFF"/>
        <w:spacing w:after="0" w:line="100" w:lineRule="atLeast"/>
        <w:jc w:val="both"/>
        <w:textAlignment w:val="top"/>
        <w:rPr>
          <w:rFonts w:asciiTheme="majorHAnsi" w:eastAsia="Times New Roman" w:hAnsiTheme="majorHAnsi" w:cstheme="majorHAnsi"/>
          <w:b/>
          <w:bCs/>
          <w:color w:val="333333"/>
          <w:sz w:val="24"/>
          <w:szCs w:val="24"/>
        </w:rPr>
      </w:pPr>
      <w:r w:rsidRPr="00E36304">
        <w:rPr>
          <w:rFonts w:asciiTheme="majorHAnsi" w:eastAsia="Times New Roman" w:hAnsiTheme="majorHAnsi" w:cstheme="majorHAnsi"/>
          <w:b/>
          <w:bCs/>
          <w:color w:val="333333"/>
          <w:sz w:val="24"/>
          <w:szCs w:val="24"/>
        </w:rPr>
        <w:t>Organización do Laboratorio:</w:t>
      </w:r>
    </w:p>
    <w:p w14:paraId="08C5862C" w14:textId="77777777" w:rsidR="00661D70" w:rsidRPr="00E36304" w:rsidRDefault="00661D70" w:rsidP="004227D5">
      <w:pPr>
        <w:pStyle w:val="Normal1"/>
        <w:shd w:val="clear" w:color="auto" w:fill="FFFFFF"/>
        <w:spacing w:after="0" w:line="100" w:lineRule="atLeast"/>
        <w:jc w:val="both"/>
        <w:textAlignment w:val="top"/>
        <w:rPr>
          <w:rFonts w:asciiTheme="majorHAnsi" w:eastAsia="Times New Roman" w:hAnsiTheme="majorHAnsi" w:cstheme="majorHAnsi"/>
          <w:sz w:val="24"/>
          <w:szCs w:val="24"/>
          <w:lang w:val="pt-PT"/>
        </w:rPr>
      </w:pPr>
    </w:p>
    <w:p w14:paraId="294AD757" w14:textId="316F75E8" w:rsidR="001D162E" w:rsidRPr="00E36304" w:rsidRDefault="001D162E" w:rsidP="001D162E">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10.- O Laboratorio desenvolverase entre SETEMBRO de 2025 e FEBREIRO de 2026 (datas a determinar pola organización) coa seguinte estrutura:</w:t>
      </w:r>
      <w:r w:rsidR="00F71F05">
        <w:rPr>
          <w:rFonts w:asciiTheme="majorHAnsi" w:hAnsiTheme="majorHAnsi" w:cstheme="majorHAnsi"/>
          <w:color w:val="333333"/>
          <w:sz w:val="24"/>
          <w:szCs w:val="24"/>
          <w:shd w:val="clear" w:color="auto" w:fill="FFFFFF"/>
        </w:rPr>
        <w:tab/>
      </w:r>
      <w:r w:rsidRPr="00E36304">
        <w:rPr>
          <w:rFonts w:asciiTheme="majorHAnsi" w:hAnsiTheme="majorHAnsi" w:cstheme="majorHAnsi"/>
          <w:color w:val="333333"/>
          <w:sz w:val="24"/>
          <w:szCs w:val="24"/>
          <w:shd w:val="clear" w:color="auto" w:fill="FFFFFF"/>
        </w:rPr>
        <w:t xml:space="preserve"> </w:t>
      </w:r>
      <w:r w:rsidRPr="00E36304">
        <w:rPr>
          <w:rFonts w:asciiTheme="majorHAnsi" w:hAnsiTheme="majorHAnsi" w:cstheme="majorHAnsi"/>
          <w:color w:val="333333"/>
          <w:sz w:val="24"/>
          <w:szCs w:val="24"/>
          <w:shd w:val="clear" w:color="auto" w:fill="FFFFFF"/>
        </w:rPr>
        <w:br/>
      </w:r>
    </w:p>
    <w:p w14:paraId="0754B5F0" w14:textId="77777777" w:rsidR="001D162E" w:rsidRPr="00E36304" w:rsidRDefault="001D162E" w:rsidP="001D162E">
      <w:pPr>
        <w:pStyle w:val="Normal1"/>
        <w:numPr>
          <w:ilvl w:val="0"/>
          <w:numId w:val="18"/>
        </w:numPr>
        <w:shd w:val="clear" w:color="auto" w:fill="FFFFFF"/>
        <w:spacing w:after="0" w:line="100" w:lineRule="atLeast"/>
        <w:jc w:val="both"/>
        <w:textAlignment w:val="top"/>
        <w:rPr>
          <w:rFonts w:asciiTheme="majorHAnsi" w:eastAsia="Times New Roman" w:hAnsiTheme="majorHAnsi" w:cstheme="majorHAnsi"/>
          <w:sz w:val="24"/>
          <w:szCs w:val="24"/>
          <w:lang w:val="pt-PT"/>
        </w:rPr>
      </w:pPr>
      <w:r w:rsidRPr="00E36304">
        <w:rPr>
          <w:rFonts w:asciiTheme="majorHAnsi" w:hAnsiTheme="majorHAnsi" w:cstheme="majorHAnsi"/>
          <w:color w:val="333333"/>
          <w:sz w:val="24"/>
          <w:szCs w:val="24"/>
          <w:shd w:val="clear" w:color="auto" w:fill="FFFFFF"/>
        </w:rPr>
        <w:t>1 reunión telemática previa de contacto e definición de obxectivos co titor.</w:t>
      </w:r>
    </w:p>
    <w:p w14:paraId="68A9BBCC" w14:textId="77777777" w:rsidR="001D162E" w:rsidRPr="00E36304" w:rsidRDefault="001D162E" w:rsidP="001D162E">
      <w:pPr>
        <w:pStyle w:val="Normal1"/>
        <w:numPr>
          <w:ilvl w:val="0"/>
          <w:numId w:val="18"/>
        </w:numPr>
        <w:shd w:val="clear" w:color="auto" w:fill="FFFFFF"/>
        <w:spacing w:after="0" w:line="100" w:lineRule="atLeast"/>
        <w:jc w:val="both"/>
        <w:textAlignment w:val="top"/>
        <w:rPr>
          <w:rFonts w:asciiTheme="majorHAnsi" w:eastAsia="Times New Roman" w:hAnsiTheme="majorHAnsi" w:cstheme="majorHAnsi"/>
          <w:sz w:val="24"/>
          <w:szCs w:val="24"/>
          <w:lang w:val="pt-PT"/>
        </w:rPr>
      </w:pPr>
      <w:r w:rsidRPr="00E36304">
        <w:rPr>
          <w:rFonts w:asciiTheme="majorHAnsi" w:hAnsiTheme="majorHAnsi" w:cstheme="majorHAnsi"/>
          <w:color w:val="333333"/>
          <w:sz w:val="24"/>
          <w:szCs w:val="24"/>
          <w:shd w:val="clear" w:color="auto" w:fill="FFFFFF"/>
        </w:rPr>
        <w:t xml:space="preserve">1 semana presencial (5 días) intensiva de reunións de traballo colectivo entre o autor seleccionado e o Director do Laboratorio para o traballo e desenvolvemento do proxecto. </w:t>
      </w:r>
    </w:p>
    <w:p w14:paraId="1550CE47" w14:textId="77777777" w:rsidR="001D162E" w:rsidRPr="00E36304" w:rsidRDefault="001D162E" w:rsidP="001D162E">
      <w:pPr>
        <w:pStyle w:val="Normal1"/>
        <w:numPr>
          <w:ilvl w:val="0"/>
          <w:numId w:val="18"/>
        </w:numPr>
        <w:shd w:val="clear" w:color="auto" w:fill="FFFFFF"/>
        <w:spacing w:after="0" w:line="100" w:lineRule="atLeast"/>
        <w:jc w:val="both"/>
        <w:textAlignment w:val="top"/>
        <w:rPr>
          <w:rFonts w:asciiTheme="majorHAnsi" w:eastAsia="Times New Roman" w:hAnsiTheme="majorHAnsi" w:cstheme="majorHAnsi"/>
          <w:sz w:val="24"/>
          <w:szCs w:val="24"/>
          <w:lang w:val="pt-PT"/>
        </w:rPr>
      </w:pPr>
      <w:r w:rsidRPr="00E36304">
        <w:rPr>
          <w:rFonts w:asciiTheme="majorHAnsi" w:hAnsiTheme="majorHAnsi" w:cstheme="majorHAnsi"/>
          <w:color w:val="333333"/>
          <w:sz w:val="24"/>
          <w:szCs w:val="24"/>
          <w:shd w:val="clear" w:color="auto" w:fill="FFFFFF"/>
        </w:rPr>
        <w:t xml:space="preserve">Entre unha e tres Master class complementarias. </w:t>
      </w:r>
    </w:p>
    <w:p w14:paraId="58F072D3" w14:textId="1778EE0B" w:rsidR="004227D5" w:rsidRPr="00E36304" w:rsidRDefault="001D162E" w:rsidP="001D162E">
      <w:pPr>
        <w:pStyle w:val="Normal1"/>
        <w:numPr>
          <w:ilvl w:val="0"/>
          <w:numId w:val="18"/>
        </w:numPr>
        <w:shd w:val="clear" w:color="auto" w:fill="FFFFFF"/>
        <w:spacing w:after="0" w:line="100" w:lineRule="atLeast"/>
        <w:jc w:val="both"/>
        <w:textAlignment w:val="top"/>
        <w:rPr>
          <w:rFonts w:asciiTheme="majorHAnsi" w:eastAsia="Times New Roman" w:hAnsiTheme="majorHAnsi" w:cstheme="majorHAnsi"/>
          <w:sz w:val="24"/>
          <w:szCs w:val="24"/>
          <w:lang w:val="pt-PT"/>
        </w:rPr>
      </w:pPr>
      <w:r w:rsidRPr="00E36304">
        <w:rPr>
          <w:rFonts w:asciiTheme="majorHAnsi" w:hAnsiTheme="majorHAnsi" w:cstheme="majorHAnsi"/>
          <w:color w:val="333333"/>
          <w:sz w:val="24"/>
          <w:szCs w:val="24"/>
          <w:shd w:val="clear" w:color="auto" w:fill="FFFFFF"/>
        </w:rPr>
        <w:t>1 encontro final (ben en formato telemático, ou ben presencial) co titor e membros da organización para conclusión, análise e entrega do proxecto resultante.</w:t>
      </w:r>
    </w:p>
    <w:p w14:paraId="16EC5169" w14:textId="77777777" w:rsidR="001300E3" w:rsidRPr="00E36304" w:rsidRDefault="001300E3" w:rsidP="001300E3">
      <w:pPr>
        <w:pStyle w:val="Normal1"/>
        <w:shd w:val="clear" w:color="auto" w:fill="FFFFFF"/>
        <w:spacing w:after="0" w:line="100" w:lineRule="atLeast"/>
        <w:ind w:left="720"/>
        <w:jc w:val="both"/>
        <w:textAlignment w:val="top"/>
        <w:rPr>
          <w:rFonts w:asciiTheme="majorHAnsi" w:eastAsia="Times New Roman" w:hAnsiTheme="majorHAnsi" w:cstheme="majorHAnsi"/>
          <w:sz w:val="24"/>
          <w:szCs w:val="24"/>
          <w:lang w:val="pt-PT"/>
        </w:rPr>
      </w:pPr>
    </w:p>
    <w:p w14:paraId="18AFF39B" w14:textId="0250A96D" w:rsidR="008C6199" w:rsidRPr="00E36304" w:rsidRDefault="00FF33F9" w:rsidP="00FF33F9">
      <w:pPr>
        <w:pStyle w:val="Normal1"/>
        <w:shd w:val="clear" w:color="auto" w:fill="FFFFFF"/>
        <w:spacing w:after="0" w:line="100" w:lineRule="atLeast"/>
        <w:jc w:val="both"/>
        <w:textAlignment w:val="top"/>
        <w:rPr>
          <w:rFonts w:asciiTheme="majorHAnsi" w:eastAsia="Times New Roman" w:hAnsiTheme="majorHAnsi" w:cstheme="majorHAnsi"/>
          <w:sz w:val="24"/>
          <w:szCs w:val="24"/>
          <w:lang w:val="pt-PT"/>
        </w:rPr>
      </w:pPr>
      <w:r w:rsidRPr="00E36304">
        <w:rPr>
          <w:rFonts w:asciiTheme="majorHAnsi" w:eastAsia="Times New Roman" w:hAnsiTheme="majorHAnsi" w:cstheme="majorHAnsi"/>
          <w:sz w:val="24"/>
          <w:szCs w:val="24"/>
        </w:rPr>
        <w:t>Este cronograma poderá ser modificado a determinación de Fundación SGAE e o Director do Laboratorio.</w:t>
      </w:r>
      <w:r w:rsidR="005651B1">
        <w:rPr>
          <w:rFonts w:asciiTheme="majorHAnsi" w:eastAsia="Times New Roman" w:hAnsiTheme="majorHAnsi" w:cstheme="majorHAnsi"/>
          <w:sz w:val="24"/>
          <w:szCs w:val="24"/>
        </w:rPr>
        <w:tab/>
      </w:r>
      <w:r w:rsidR="005651B1">
        <w:rPr>
          <w:rFonts w:asciiTheme="majorHAnsi" w:eastAsia="Times New Roman" w:hAnsiTheme="majorHAnsi" w:cstheme="majorHAnsi"/>
          <w:sz w:val="24"/>
          <w:szCs w:val="24"/>
        </w:rPr>
        <w:br/>
      </w:r>
    </w:p>
    <w:p w14:paraId="119D792A" w14:textId="77777777" w:rsidR="00145342" w:rsidRPr="00E36304" w:rsidRDefault="00FF33F9" w:rsidP="00E157C3">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11.- A Fundación SGAE concederá ao proxecto seleccionado a cantidade de 1.500 € (impostos incluídos). Este importe abonarase ao seleccionado ao finalizar o Laboratorio, previa entrega por este do proxecto final e a factura que reúna todos os requisitos esixibles pola normativa vixente. </w:t>
      </w:r>
    </w:p>
    <w:p w14:paraId="4CB0E590" w14:textId="77777777" w:rsidR="00145342" w:rsidRPr="00E36304" w:rsidRDefault="00FF33F9" w:rsidP="00E157C3">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O seleccionado deberá subscribir un convenio coa Fundación SGAE. </w:t>
      </w:r>
    </w:p>
    <w:p w14:paraId="3E814578" w14:textId="77777777" w:rsidR="00145342" w:rsidRPr="00E36304" w:rsidRDefault="00145342" w:rsidP="00E157C3">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p>
    <w:p w14:paraId="6AF85343" w14:textId="3963A36C" w:rsidR="00E157C3" w:rsidRPr="00E36304" w:rsidRDefault="00FF33F9" w:rsidP="00E157C3">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lastRenderedPageBreak/>
        <w:t>12.- As reunións presenciais do Laboratorio faranse en Santiago de Compostela nas datas e horarios que estableza a organización. A semana de traballo intensivo de carácter presencial será a primeira semana de inicio do Laboratorio.</w:t>
      </w:r>
    </w:p>
    <w:p w14:paraId="0698AAEC" w14:textId="77777777" w:rsidR="00145342" w:rsidRPr="00E36304" w:rsidRDefault="00145342" w:rsidP="00E157C3">
      <w:pPr>
        <w:pStyle w:val="Normal1"/>
        <w:shd w:val="clear" w:color="auto" w:fill="FFFFFF"/>
        <w:spacing w:after="0" w:line="100" w:lineRule="atLeast"/>
        <w:jc w:val="both"/>
        <w:textAlignment w:val="top"/>
        <w:rPr>
          <w:rFonts w:asciiTheme="majorHAnsi" w:hAnsiTheme="majorHAnsi" w:cstheme="majorHAnsi"/>
          <w:color w:val="333333"/>
          <w:sz w:val="24"/>
          <w:szCs w:val="24"/>
          <w:shd w:val="clear" w:color="auto" w:fill="FFFFFF"/>
        </w:rPr>
      </w:pPr>
    </w:p>
    <w:bookmarkEnd w:id="1"/>
    <w:p w14:paraId="12BFDA79" w14:textId="730D5AFD" w:rsidR="003355C6" w:rsidRPr="00E36304" w:rsidRDefault="00142082" w:rsidP="00142082">
      <w:pPr>
        <w:pStyle w:val="Normal1"/>
        <w:shd w:val="clear" w:color="auto" w:fill="FFFFFF"/>
        <w:spacing w:after="0" w:line="100" w:lineRule="atLeast"/>
        <w:textAlignment w:val="top"/>
        <w:rPr>
          <w:rFonts w:asciiTheme="majorHAnsi" w:eastAsia="Times New Roman" w:hAnsiTheme="majorHAnsi" w:cstheme="majorHAnsi"/>
          <w:color w:val="333333"/>
          <w:sz w:val="24"/>
          <w:szCs w:val="24"/>
        </w:rPr>
      </w:pPr>
      <w:r w:rsidRPr="00E36304">
        <w:rPr>
          <w:rFonts w:asciiTheme="majorHAnsi" w:hAnsiTheme="majorHAnsi" w:cstheme="majorHAnsi"/>
          <w:color w:val="333333"/>
          <w:sz w:val="24"/>
          <w:szCs w:val="24"/>
          <w:shd w:val="clear" w:color="auto" w:fill="FFFFFF"/>
        </w:rPr>
        <w:t>13.- No caso de que o autor do proxecto seleccionado non resida en Santiago de Compostela, a Fundación SGAE farase cargo dos seus gastos de aloxamento durante a semana presencial do Laboratorio e unicamente dos gastos de desprazamento para a última xornada de análise e entrega de resultados da residencia, en caso de desenvolverse en formato presencial.</w:t>
      </w:r>
    </w:p>
    <w:p w14:paraId="4D6640C8" w14:textId="77777777" w:rsidR="00154FE2" w:rsidRPr="00E36304" w:rsidRDefault="00154FE2" w:rsidP="005651B1">
      <w:pPr>
        <w:pStyle w:val="Normal1"/>
        <w:shd w:val="clear" w:color="auto" w:fill="FFFFFF"/>
        <w:spacing w:after="0" w:line="100" w:lineRule="atLeast"/>
        <w:textAlignment w:val="top"/>
        <w:rPr>
          <w:rFonts w:asciiTheme="majorHAnsi" w:eastAsia="Times New Roman" w:hAnsiTheme="majorHAnsi" w:cstheme="majorHAnsi"/>
          <w:color w:val="333333"/>
          <w:sz w:val="24"/>
          <w:szCs w:val="24"/>
        </w:rPr>
      </w:pPr>
    </w:p>
    <w:p w14:paraId="026E9B66" w14:textId="77777777" w:rsidR="00507FCF" w:rsidRPr="00E36304" w:rsidRDefault="00507FCF" w:rsidP="00507FCF">
      <w:pPr>
        <w:pStyle w:val="Normal1"/>
        <w:spacing w:after="0" w:line="240" w:lineRule="auto"/>
        <w:jc w:val="both"/>
        <w:rPr>
          <w:rFonts w:asciiTheme="majorHAnsi" w:hAnsiTheme="majorHAnsi" w:cstheme="majorHAnsi"/>
          <w:b/>
          <w:bCs/>
          <w:color w:val="333333"/>
          <w:sz w:val="24"/>
          <w:szCs w:val="24"/>
          <w:shd w:val="clear" w:color="auto" w:fill="FFFFFF"/>
        </w:rPr>
      </w:pPr>
      <w:r w:rsidRPr="00E36304">
        <w:rPr>
          <w:rFonts w:asciiTheme="majorHAnsi" w:hAnsiTheme="majorHAnsi" w:cstheme="majorHAnsi"/>
          <w:b/>
          <w:bCs/>
          <w:color w:val="333333"/>
          <w:sz w:val="24"/>
          <w:szCs w:val="24"/>
          <w:shd w:val="clear" w:color="auto" w:fill="FFFFFF"/>
        </w:rPr>
        <w:t>14.- A documentación para presentar é a seguinte:</w:t>
      </w:r>
    </w:p>
    <w:p w14:paraId="5195D69B" w14:textId="77777777" w:rsidR="00507FCF" w:rsidRPr="00E36304" w:rsidRDefault="00507FCF" w:rsidP="00507FCF">
      <w:pPr>
        <w:pStyle w:val="Normal1"/>
        <w:spacing w:after="0" w:line="240" w:lineRule="auto"/>
        <w:jc w:val="both"/>
        <w:rPr>
          <w:rFonts w:asciiTheme="majorHAnsi" w:hAnsiTheme="majorHAnsi" w:cstheme="majorHAnsi"/>
          <w:b/>
          <w:bCs/>
          <w:color w:val="333333"/>
          <w:sz w:val="24"/>
          <w:szCs w:val="24"/>
          <w:shd w:val="clear" w:color="auto" w:fill="FFFFFF"/>
        </w:rPr>
      </w:pPr>
    </w:p>
    <w:p w14:paraId="5B11E5A0" w14:textId="13AE078A" w:rsidR="00C07732" w:rsidRPr="00E36304" w:rsidRDefault="005D0611" w:rsidP="00C07732">
      <w:pPr>
        <w:pStyle w:val="Normal1"/>
        <w:numPr>
          <w:ilvl w:val="0"/>
          <w:numId w:val="21"/>
        </w:numPr>
        <w:spacing w:after="0" w:line="240" w:lineRule="auto"/>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Os candidatos presentarán en 1 PDF unha proposta de texto a desenvolver (3 folios máximo) con liberdade temática, estilística e estrutural. </w:t>
      </w:r>
      <w:r w:rsidR="00B00C32">
        <w:rPr>
          <w:rFonts w:asciiTheme="majorHAnsi" w:hAnsiTheme="majorHAnsi" w:cstheme="majorHAnsi"/>
          <w:color w:val="333333"/>
          <w:sz w:val="24"/>
          <w:szCs w:val="24"/>
          <w:shd w:val="clear" w:color="auto" w:fill="FFFFFF"/>
        </w:rPr>
        <w:br/>
      </w:r>
      <w:r w:rsidRPr="00E36304">
        <w:rPr>
          <w:rFonts w:asciiTheme="majorHAnsi" w:hAnsiTheme="majorHAnsi" w:cstheme="majorHAnsi"/>
          <w:color w:val="333333"/>
          <w:sz w:val="24"/>
          <w:szCs w:val="24"/>
          <w:shd w:val="clear" w:color="auto" w:fill="FFFFFF"/>
        </w:rPr>
        <w:t xml:space="preserve">Incluirán a formulación e xustificación do proxecto (2 folios máximo). O total do pdf non superará os 5 folios. </w:t>
      </w:r>
    </w:p>
    <w:p w14:paraId="71CA93CC" w14:textId="77777777" w:rsidR="00C07732" w:rsidRPr="00E36304" w:rsidRDefault="00C07732" w:rsidP="00C07732">
      <w:pPr>
        <w:pStyle w:val="Normal1"/>
        <w:spacing w:after="0" w:line="240" w:lineRule="auto"/>
        <w:ind w:left="1080"/>
        <w:jc w:val="both"/>
        <w:rPr>
          <w:rFonts w:asciiTheme="majorHAnsi" w:hAnsiTheme="majorHAnsi" w:cstheme="majorHAnsi"/>
          <w:color w:val="333333"/>
          <w:sz w:val="24"/>
          <w:szCs w:val="24"/>
          <w:shd w:val="clear" w:color="auto" w:fill="FFFFFF"/>
        </w:rPr>
      </w:pPr>
    </w:p>
    <w:p w14:paraId="28F597C8" w14:textId="77D2EC92" w:rsidR="005D0611" w:rsidRPr="00E36304" w:rsidRDefault="005D0611" w:rsidP="00C07732">
      <w:pPr>
        <w:pStyle w:val="Normal1"/>
        <w:spacing w:after="0" w:line="240" w:lineRule="auto"/>
        <w:ind w:left="1080"/>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Non será necesario presentar o proxecto terminado. </w:t>
      </w:r>
      <w:r w:rsidRPr="00E36304">
        <w:rPr>
          <w:rFonts w:asciiTheme="majorHAnsi" w:hAnsiTheme="majorHAnsi" w:cstheme="majorHAnsi"/>
          <w:color w:val="333333"/>
          <w:sz w:val="24"/>
          <w:szCs w:val="24"/>
          <w:shd w:val="clear" w:color="auto" w:fill="FFFFFF"/>
        </w:rPr>
        <w:tab/>
      </w:r>
      <w:r w:rsidRPr="00E36304">
        <w:rPr>
          <w:rFonts w:asciiTheme="majorHAnsi" w:hAnsiTheme="majorHAnsi" w:cstheme="majorHAnsi"/>
          <w:color w:val="333333"/>
          <w:sz w:val="24"/>
          <w:szCs w:val="24"/>
          <w:shd w:val="clear" w:color="auto" w:fill="FFFFFF"/>
        </w:rPr>
        <w:br/>
      </w:r>
    </w:p>
    <w:p w14:paraId="049D8A48" w14:textId="1A182CBF" w:rsidR="00C07732" w:rsidRPr="00E36304" w:rsidRDefault="005D0611" w:rsidP="00C07732">
      <w:pPr>
        <w:pStyle w:val="Normal1"/>
        <w:numPr>
          <w:ilvl w:val="0"/>
          <w:numId w:val="21"/>
        </w:numPr>
        <w:spacing w:after="0" w:line="240" w:lineRule="auto"/>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1 PDF cunha carta de motivación e CV detallado da traxectoria (con estreas, publicacións, premios etc.). Incluirá os datos persoais e de contacto, tales como nome, apelidos, dirección actual (residencia habitual e residencia fiscal), correo electrónico, número de teléfono, incluíndo lugar e data de nacemento e número de socio SGAE. Devandito PDF non terá unha extensión superior a catro folios.</w:t>
      </w:r>
      <w:r w:rsidR="00837181" w:rsidRPr="00E36304">
        <w:rPr>
          <w:rFonts w:asciiTheme="majorHAnsi" w:hAnsiTheme="majorHAnsi" w:cstheme="majorHAnsi"/>
          <w:color w:val="333333"/>
          <w:sz w:val="24"/>
          <w:szCs w:val="24"/>
          <w:shd w:val="clear" w:color="auto" w:fill="FFFFFF"/>
        </w:rPr>
        <w:tab/>
      </w:r>
      <w:r w:rsidR="00B24D1C" w:rsidRPr="00E36304">
        <w:rPr>
          <w:rFonts w:asciiTheme="majorHAnsi" w:hAnsiTheme="majorHAnsi" w:cstheme="majorHAnsi"/>
          <w:color w:val="333333"/>
          <w:sz w:val="24"/>
          <w:szCs w:val="24"/>
          <w:shd w:val="clear" w:color="auto" w:fill="FFFFFF"/>
        </w:rPr>
        <w:br/>
      </w:r>
    </w:p>
    <w:p w14:paraId="443AECD0" w14:textId="0FF1E589" w:rsidR="00B24D1C" w:rsidRPr="00E36304" w:rsidRDefault="00B24D1C" w:rsidP="00C07732">
      <w:pPr>
        <w:pStyle w:val="Normal1"/>
        <w:numPr>
          <w:ilvl w:val="0"/>
          <w:numId w:val="21"/>
        </w:numPr>
        <w:spacing w:after="0" w:line="240" w:lineRule="auto"/>
        <w:jc w:val="both"/>
        <w:rPr>
          <w:rFonts w:asciiTheme="majorHAnsi" w:hAnsiTheme="majorHAnsi" w:cstheme="majorHAnsi"/>
          <w:color w:val="333333"/>
          <w:sz w:val="24"/>
          <w:szCs w:val="24"/>
          <w:shd w:val="clear" w:color="auto" w:fill="FFFFFF"/>
        </w:rPr>
      </w:pPr>
      <w:r w:rsidRPr="00E36304">
        <w:rPr>
          <w:rFonts w:asciiTheme="majorHAnsi" w:eastAsia="Times New Roman" w:hAnsiTheme="majorHAnsi" w:cstheme="majorHAnsi"/>
          <w:color w:val="333333"/>
          <w:sz w:val="24"/>
          <w:szCs w:val="24"/>
        </w:rPr>
        <w:t>Autorización expresa do autor participante a favor da Fundación SGAE (debidamente asinada) para o uso dos seus datos de carácter persoal en todas as xestións necesarias para a realización e execución dos Laboratorios de Creación Galicia 2025 conforme ao modelo que se adxunta no Anexo 1 destas bases. A falta de presentación deste documento excluirá automaticamente ao solicitante da presente convocatoria.</w:t>
      </w:r>
      <w:r w:rsidR="009A467B">
        <w:rPr>
          <w:rFonts w:asciiTheme="majorHAnsi" w:eastAsia="Times New Roman" w:hAnsiTheme="majorHAnsi" w:cstheme="majorHAnsi"/>
          <w:color w:val="333333"/>
          <w:sz w:val="24"/>
          <w:szCs w:val="24"/>
        </w:rPr>
        <w:tab/>
      </w:r>
      <w:r w:rsidR="006F6A0B" w:rsidRPr="00E36304">
        <w:rPr>
          <w:rFonts w:asciiTheme="majorHAnsi" w:eastAsia="Times New Roman" w:hAnsiTheme="majorHAnsi" w:cstheme="majorHAnsi"/>
          <w:color w:val="333333"/>
          <w:sz w:val="24"/>
          <w:szCs w:val="24"/>
        </w:rPr>
        <w:br/>
      </w:r>
    </w:p>
    <w:p w14:paraId="645C8BCF" w14:textId="26C5EB51" w:rsidR="006F6A0B" w:rsidRPr="00E36304" w:rsidRDefault="006F6A0B" w:rsidP="00C07732">
      <w:pPr>
        <w:pStyle w:val="Normal1"/>
        <w:numPr>
          <w:ilvl w:val="0"/>
          <w:numId w:val="21"/>
        </w:numPr>
        <w:spacing w:after="0" w:line="240" w:lineRule="auto"/>
        <w:jc w:val="both"/>
        <w:rPr>
          <w:rFonts w:asciiTheme="majorHAnsi" w:hAnsiTheme="majorHAnsi" w:cstheme="majorHAnsi"/>
          <w:color w:val="333333"/>
          <w:sz w:val="24"/>
          <w:szCs w:val="24"/>
          <w:shd w:val="clear" w:color="auto" w:fill="FFFFFF"/>
        </w:rPr>
      </w:pPr>
      <w:r w:rsidRPr="00E36304">
        <w:rPr>
          <w:rFonts w:asciiTheme="majorHAnsi" w:eastAsia="Times New Roman" w:hAnsiTheme="majorHAnsi" w:cstheme="majorHAnsi"/>
          <w:color w:val="333333"/>
          <w:sz w:val="24"/>
          <w:szCs w:val="24"/>
        </w:rPr>
        <w:t>Autorización expresa do autor participante a favor da Fundación SGAE (debidamente asinada) para o uso dos seus datos de carácter persoal en todas as xestións necesarias para a realización e execución dos Laboratorios de Creación Galicia 2025 conforme ao modelo que se adxunta no Anexo 1 destas bases. A falta de presentación deste documento excluirá automaticamente ao solicitante da presente convocatoria.</w:t>
      </w:r>
      <w:r w:rsidR="0011790C">
        <w:rPr>
          <w:rFonts w:asciiTheme="majorHAnsi" w:eastAsia="Times New Roman" w:hAnsiTheme="majorHAnsi" w:cstheme="majorHAnsi"/>
          <w:color w:val="333333"/>
          <w:sz w:val="24"/>
          <w:szCs w:val="24"/>
        </w:rPr>
        <w:tab/>
      </w:r>
      <w:r w:rsidR="004B5063" w:rsidRPr="00E36304">
        <w:rPr>
          <w:rFonts w:asciiTheme="majorHAnsi" w:eastAsia="Times New Roman" w:hAnsiTheme="majorHAnsi" w:cstheme="majorHAnsi"/>
          <w:color w:val="333333"/>
          <w:sz w:val="24"/>
          <w:szCs w:val="24"/>
        </w:rPr>
        <w:br/>
      </w:r>
    </w:p>
    <w:p w14:paraId="5D8F3A16" w14:textId="306AD15C" w:rsidR="003060DB" w:rsidRPr="0011790C" w:rsidRDefault="004B5063" w:rsidP="0011790C">
      <w:pPr>
        <w:pStyle w:val="Normal1"/>
        <w:numPr>
          <w:ilvl w:val="0"/>
          <w:numId w:val="21"/>
        </w:numPr>
        <w:spacing w:after="0" w:line="240" w:lineRule="auto"/>
        <w:jc w:val="both"/>
        <w:rPr>
          <w:rStyle w:val="Fuentedeprrafopredeter1"/>
          <w:rFonts w:asciiTheme="majorHAnsi" w:hAnsiTheme="majorHAnsi" w:cstheme="majorHAnsi"/>
          <w:color w:val="333333"/>
          <w:sz w:val="24"/>
          <w:szCs w:val="24"/>
          <w:shd w:val="clear" w:color="auto" w:fill="FFFFFF"/>
        </w:rPr>
      </w:pPr>
      <w:r w:rsidRPr="00E36304">
        <w:rPr>
          <w:rFonts w:asciiTheme="majorHAnsi" w:eastAsia="Times New Roman" w:hAnsiTheme="majorHAnsi" w:cstheme="majorHAnsi"/>
          <w:color w:val="333333"/>
          <w:sz w:val="24"/>
          <w:szCs w:val="24"/>
        </w:rPr>
        <w:t>Declaración xurada de obra inédita e orixinal e sen uso de IA (Intelixencia artificial) conforme ao modelo que se adxunta no Anexo 2 destas bases.</w:t>
      </w:r>
      <w:r w:rsidR="00687020" w:rsidRPr="00E36304">
        <w:rPr>
          <w:rFonts w:asciiTheme="majorHAnsi" w:eastAsia="Times New Roman" w:hAnsiTheme="majorHAnsi" w:cstheme="majorHAnsi"/>
          <w:color w:val="333333"/>
          <w:sz w:val="24"/>
          <w:szCs w:val="24"/>
        </w:rPr>
        <w:tab/>
      </w:r>
      <w:r w:rsidR="009A674C" w:rsidRPr="00E36304">
        <w:rPr>
          <w:rFonts w:asciiTheme="majorHAnsi" w:eastAsia="Times New Roman" w:hAnsiTheme="majorHAnsi" w:cstheme="majorHAnsi"/>
          <w:color w:val="333333"/>
          <w:sz w:val="24"/>
          <w:szCs w:val="24"/>
        </w:rPr>
        <w:br/>
      </w:r>
    </w:p>
    <w:bookmarkEnd w:id="0"/>
    <w:p w14:paraId="2FB2F329" w14:textId="38D61E9F" w:rsidR="00BE752B" w:rsidRPr="00E36304" w:rsidRDefault="00346510" w:rsidP="00D21EF9">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lang w:val="pt-PT"/>
        </w:rPr>
        <w:t xml:space="preserve">15.- </w:t>
      </w:r>
      <w:r w:rsidR="00473418" w:rsidRPr="00E36304">
        <w:rPr>
          <w:rFonts w:asciiTheme="majorHAnsi" w:hAnsiTheme="majorHAnsi" w:cstheme="majorHAnsi"/>
          <w:color w:val="333333"/>
          <w:sz w:val="24"/>
          <w:szCs w:val="24"/>
          <w:shd w:val="clear" w:color="auto" w:fill="FFFFFF"/>
        </w:rPr>
        <w:t>Toda a documentación requirida deberá remitirse por correo electrónico a pblanco@fundacionsgae.org desde o 19 de marzo ata o 6 de maio de 2025 ás 16.00h (ambos incluídos), baixo o enunciado seguinte no asunto do e-mail:</w:t>
      </w:r>
      <w:r w:rsidR="006022C7">
        <w:rPr>
          <w:rFonts w:asciiTheme="majorHAnsi" w:hAnsiTheme="majorHAnsi" w:cstheme="majorHAnsi"/>
          <w:color w:val="333333"/>
          <w:sz w:val="24"/>
          <w:szCs w:val="24"/>
          <w:shd w:val="clear" w:color="auto" w:fill="FFFFFF"/>
        </w:rPr>
        <w:tab/>
      </w:r>
      <w:r w:rsidR="006022C7">
        <w:rPr>
          <w:rFonts w:asciiTheme="majorHAnsi" w:hAnsiTheme="majorHAnsi" w:cstheme="majorHAnsi"/>
          <w:color w:val="333333"/>
          <w:sz w:val="24"/>
          <w:szCs w:val="24"/>
          <w:shd w:val="clear" w:color="auto" w:fill="FFFFFF"/>
        </w:rPr>
        <w:br/>
      </w:r>
      <w:r w:rsidR="006746F5" w:rsidRPr="00E36304">
        <w:rPr>
          <w:rFonts w:asciiTheme="majorHAnsi" w:hAnsiTheme="majorHAnsi" w:cstheme="majorHAnsi"/>
          <w:color w:val="333333"/>
          <w:sz w:val="24"/>
          <w:szCs w:val="24"/>
          <w:shd w:val="clear" w:color="auto" w:fill="FFFFFF"/>
        </w:rPr>
        <w:br/>
      </w:r>
      <w:r w:rsidR="00BE752B" w:rsidRPr="00E36304">
        <w:rPr>
          <w:rFonts w:asciiTheme="majorHAnsi" w:hAnsiTheme="majorHAnsi" w:cstheme="majorHAnsi"/>
          <w:color w:val="333333"/>
          <w:sz w:val="24"/>
          <w:szCs w:val="24"/>
          <w:shd w:val="clear" w:color="auto" w:fill="FFFFFF"/>
        </w:rPr>
        <w:lastRenderedPageBreak/>
        <w:t>«[Nome do autor] - Laboratorio de Creación Galicia 2025. Fundación SGAE: ESCRITURA CREATIVA: MONÓLOGOS</w:t>
      </w:r>
    </w:p>
    <w:p w14:paraId="29AA9750" w14:textId="4E154DE1" w:rsidR="003553EB" w:rsidRPr="00E36304" w:rsidRDefault="00BE752B" w:rsidP="00D21EF9">
      <w:pPr>
        <w:pStyle w:val="Normal1"/>
        <w:jc w:val="both"/>
        <w:rPr>
          <w:rFonts w:asciiTheme="majorHAnsi" w:hAnsiTheme="majorHAnsi" w:cstheme="majorHAnsi"/>
          <w:color w:val="333333"/>
          <w:sz w:val="24"/>
          <w:szCs w:val="24"/>
          <w:shd w:val="clear" w:color="auto" w:fill="FFFFFF"/>
          <w:lang w:val="pt-PT"/>
        </w:rPr>
      </w:pPr>
      <w:r w:rsidRPr="00E36304">
        <w:rPr>
          <w:rFonts w:asciiTheme="majorHAnsi" w:hAnsiTheme="majorHAnsi" w:cstheme="majorHAnsi"/>
          <w:sz w:val="24"/>
          <w:szCs w:val="24"/>
          <w:shd w:val="clear" w:color="auto" w:fill="FFFFFF"/>
        </w:rPr>
        <w:t>Unha vez finalizado o prazo de presentación os solicitantes contarán con tres días NATURAIS para a emenda de posibles incidencias desde que reciban o aviso da organización. Se no devandito prazo o solicitante non realizase a corrección quedará automaticamente desestimada a solicitude.</w:t>
      </w:r>
      <w:r w:rsidRPr="00E36304">
        <w:rPr>
          <w:rFonts w:asciiTheme="majorHAnsi" w:hAnsiTheme="majorHAnsi" w:cstheme="majorHAnsi"/>
          <w:sz w:val="24"/>
          <w:szCs w:val="24"/>
          <w:shd w:val="clear" w:color="auto" w:fill="FFFFFF"/>
        </w:rPr>
        <w:tab/>
      </w:r>
      <w:r w:rsidR="00294DD6" w:rsidRPr="00E36304">
        <w:rPr>
          <w:rFonts w:asciiTheme="majorHAnsi" w:hAnsiTheme="majorHAnsi" w:cstheme="majorHAnsi"/>
          <w:color w:val="333333"/>
          <w:sz w:val="24"/>
          <w:szCs w:val="24"/>
          <w:shd w:val="clear" w:color="auto" w:fill="FFFFFF"/>
          <w:lang w:val="pt-PT"/>
        </w:rPr>
        <w:br/>
      </w:r>
    </w:p>
    <w:p w14:paraId="3A8E8A3C" w14:textId="0830C700" w:rsidR="000B7420" w:rsidRPr="00E36304" w:rsidRDefault="00294DD6">
      <w:pPr>
        <w:pStyle w:val="Normal1"/>
        <w:jc w:val="both"/>
        <w:rPr>
          <w:rFonts w:asciiTheme="majorHAnsi" w:eastAsia="Times New Roman" w:hAnsiTheme="majorHAnsi" w:cstheme="majorHAnsi"/>
          <w:b/>
          <w:bCs/>
          <w:color w:val="333333"/>
          <w:sz w:val="24"/>
          <w:szCs w:val="24"/>
          <w:lang w:val="pt-PT"/>
        </w:rPr>
      </w:pPr>
      <w:r w:rsidRPr="00E36304">
        <w:rPr>
          <w:rFonts w:asciiTheme="majorHAnsi" w:eastAsia="Times New Roman" w:hAnsiTheme="majorHAnsi" w:cstheme="majorHAnsi"/>
          <w:b/>
          <w:bCs/>
          <w:color w:val="333333"/>
          <w:sz w:val="24"/>
          <w:szCs w:val="24"/>
          <w:lang w:val="pt-PT"/>
        </w:rPr>
        <w:t>Normativa legal</w:t>
      </w:r>
    </w:p>
    <w:p w14:paraId="47439AEF" w14:textId="6D468825" w:rsidR="00560B27" w:rsidRPr="00E36304" w:rsidRDefault="00560B27">
      <w:pPr>
        <w:pStyle w:val="Normal1"/>
        <w:shd w:val="clear" w:color="auto" w:fill="FFFFFF"/>
        <w:spacing w:after="0" w:line="100" w:lineRule="atLeast"/>
        <w:jc w:val="both"/>
        <w:textAlignment w:val="top"/>
        <w:rPr>
          <w:rFonts w:asciiTheme="majorHAnsi" w:eastAsia="Times New Roman" w:hAnsiTheme="majorHAnsi" w:cstheme="majorHAnsi"/>
          <w:color w:val="333333"/>
          <w:sz w:val="24"/>
          <w:szCs w:val="24"/>
        </w:rPr>
      </w:pPr>
      <w:r w:rsidRPr="00E36304">
        <w:rPr>
          <w:rFonts w:asciiTheme="majorHAnsi" w:eastAsia="Times New Roman" w:hAnsiTheme="majorHAnsi" w:cstheme="majorHAnsi"/>
          <w:color w:val="333333"/>
          <w:sz w:val="24"/>
          <w:szCs w:val="24"/>
        </w:rPr>
        <w:t xml:space="preserve">16.- O autor seleccionado comprométese a trasladar, en futuros acordos de cesión da obra que desenvolva no Laboratorio, mención á súa realización no marco dos “Laboratorios de creación Galicia 2025. Fundación SGAE: Escritura </w:t>
      </w:r>
      <w:r w:rsidR="0006133A">
        <w:rPr>
          <w:rFonts w:asciiTheme="majorHAnsi" w:eastAsia="Times New Roman" w:hAnsiTheme="majorHAnsi" w:cstheme="majorHAnsi"/>
          <w:color w:val="333333"/>
          <w:sz w:val="24"/>
          <w:szCs w:val="24"/>
        </w:rPr>
        <w:t>creativa. M</w:t>
      </w:r>
      <w:r w:rsidRPr="00E36304">
        <w:rPr>
          <w:rFonts w:asciiTheme="majorHAnsi" w:eastAsia="Times New Roman" w:hAnsiTheme="majorHAnsi" w:cstheme="majorHAnsi"/>
          <w:color w:val="333333"/>
          <w:sz w:val="24"/>
          <w:szCs w:val="24"/>
        </w:rPr>
        <w:t xml:space="preserve">onólogos”. </w:t>
      </w:r>
    </w:p>
    <w:p w14:paraId="78D2EC0C" w14:textId="77777777" w:rsidR="00560B27" w:rsidRPr="00E36304" w:rsidRDefault="00560B27">
      <w:pPr>
        <w:pStyle w:val="Normal1"/>
        <w:shd w:val="clear" w:color="auto" w:fill="FFFFFF"/>
        <w:spacing w:after="0" w:line="100" w:lineRule="atLeast"/>
        <w:jc w:val="both"/>
        <w:textAlignment w:val="top"/>
        <w:rPr>
          <w:rFonts w:asciiTheme="majorHAnsi" w:eastAsia="Times New Roman" w:hAnsiTheme="majorHAnsi" w:cstheme="majorHAnsi"/>
          <w:color w:val="333333"/>
          <w:sz w:val="24"/>
          <w:szCs w:val="24"/>
        </w:rPr>
      </w:pPr>
    </w:p>
    <w:p w14:paraId="13734609" w14:textId="45E1F2E5" w:rsidR="00BC64D8" w:rsidRPr="00E36304" w:rsidRDefault="00560B27">
      <w:pPr>
        <w:pStyle w:val="Normal1"/>
        <w:shd w:val="clear" w:color="auto" w:fill="FFFFFF"/>
        <w:spacing w:after="0" w:line="100" w:lineRule="atLeast"/>
        <w:jc w:val="both"/>
        <w:textAlignment w:val="top"/>
        <w:rPr>
          <w:rFonts w:asciiTheme="majorHAnsi" w:eastAsia="Times New Roman" w:hAnsiTheme="majorHAnsi" w:cstheme="majorHAnsi"/>
          <w:color w:val="333333"/>
          <w:sz w:val="24"/>
          <w:szCs w:val="24"/>
        </w:rPr>
      </w:pPr>
      <w:r w:rsidRPr="00E36304">
        <w:rPr>
          <w:rFonts w:asciiTheme="majorHAnsi" w:eastAsia="Times New Roman" w:hAnsiTheme="majorHAnsi" w:cstheme="majorHAnsi"/>
          <w:color w:val="333333"/>
          <w:sz w:val="24"/>
          <w:szCs w:val="24"/>
        </w:rPr>
        <w:t>17.- Protección de datos de carácter persoal: os datos que faciliten os autores incorporaranse nun ficheiro cuxo responsable é a Fundación SGAE, e será en todo caso de aplicación a Lei Orgánica 3/2018 e a normativa vixente concordante. Para exercer os dereitos de acceso, rectificación, supresión, limitación, portabilidad, cancelación e oposición, os autores deberán remitir un escrito alegando o que corresponda a: FUNDACIÓN SGAE, rúa Bárbara de Bragança, núm. 7, 28004 Madrid, á atención dos nosos Servizos Xurídicos.</w:t>
      </w:r>
      <w:r w:rsidR="0006133A">
        <w:rPr>
          <w:rFonts w:asciiTheme="majorHAnsi" w:eastAsia="Times New Roman" w:hAnsiTheme="majorHAnsi" w:cstheme="majorHAnsi"/>
          <w:color w:val="333333"/>
          <w:sz w:val="24"/>
          <w:szCs w:val="24"/>
        </w:rPr>
        <w:tab/>
      </w:r>
      <w:r w:rsidR="00FE7509" w:rsidRPr="00E36304">
        <w:rPr>
          <w:rFonts w:asciiTheme="majorHAnsi" w:eastAsia="Times New Roman" w:hAnsiTheme="majorHAnsi" w:cstheme="majorHAnsi"/>
          <w:color w:val="333333"/>
          <w:sz w:val="24"/>
          <w:szCs w:val="24"/>
        </w:rPr>
        <w:br/>
      </w:r>
    </w:p>
    <w:p w14:paraId="33210F93" w14:textId="7244F1ED" w:rsidR="00B617BE" w:rsidRPr="00E36304" w:rsidRDefault="00B617BE" w:rsidP="004D069E">
      <w:pPr>
        <w:pStyle w:val="Normal1"/>
        <w:jc w:val="both"/>
        <w:rPr>
          <w:rFonts w:asciiTheme="majorHAnsi" w:eastAsia="Times New Roman" w:hAnsiTheme="majorHAnsi" w:cstheme="majorHAnsi"/>
          <w:color w:val="333333"/>
          <w:sz w:val="24"/>
          <w:szCs w:val="24"/>
          <w:shd w:val="clear" w:color="auto" w:fill="FFFFFF"/>
          <w:lang w:eastAsia="es-ES"/>
        </w:rPr>
      </w:pPr>
      <w:r w:rsidRPr="00E36304">
        <w:rPr>
          <w:rFonts w:asciiTheme="majorHAnsi" w:eastAsia="Times New Roman" w:hAnsiTheme="majorHAnsi" w:cstheme="majorHAnsi"/>
          <w:color w:val="333333"/>
          <w:sz w:val="24"/>
          <w:szCs w:val="24"/>
          <w:shd w:val="clear" w:color="auto" w:fill="FFFFFF"/>
          <w:lang w:eastAsia="es-ES"/>
        </w:rPr>
        <w:t>18.- A presentación da solicitude por parte do participante implica a aceptación destas bases, e comporta a autorización deste para que a Fundación SGAE poida difundir información do Laboratorio que inclúa datos profesionais e/o</w:t>
      </w:r>
      <w:r w:rsidR="00FB0DA7">
        <w:rPr>
          <w:rFonts w:asciiTheme="majorHAnsi" w:eastAsia="Times New Roman" w:hAnsiTheme="majorHAnsi" w:cstheme="majorHAnsi"/>
          <w:color w:val="333333"/>
          <w:sz w:val="24"/>
          <w:szCs w:val="24"/>
          <w:shd w:val="clear" w:color="auto" w:fill="FFFFFF"/>
          <w:lang w:eastAsia="es-ES"/>
        </w:rPr>
        <w:t>u</w:t>
      </w:r>
      <w:r w:rsidRPr="00E36304">
        <w:rPr>
          <w:rFonts w:asciiTheme="majorHAnsi" w:eastAsia="Times New Roman" w:hAnsiTheme="majorHAnsi" w:cstheme="majorHAnsi"/>
          <w:color w:val="333333"/>
          <w:sz w:val="24"/>
          <w:szCs w:val="24"/>
          <w:shd w:val="clear" w:color="auto" w:fill="FFFFFF"/>
          <w:lang w:eastAsia="es-ES"/>
        </w:rPr>
        <w:t xml:space="preserve"> imaxes dos seleccionados. </w:t>
      </w:r>
    </w:p>
    <w:p w14:paraId="69734D1E" w14:textId="77777777" w:rsidR="00CB069A" w:rsidRPr="00E36304" w:rsidRDefault="00B617BE" w:rsidP="004D069E">
      <w:pPr>
        <w:pStyle w:val="Normal1"/>
        <w:jc w:val="both"/>
        <w:rPr>
          <w:rFonts w:asciiTheme="majorHAnsi" w:eastAsia="Times New Roman" w:hAnsiTheme="majorHAnsi" w:cstheme="majorHAnsi"/>
          <w:color w:val="333333"/>
          <w:sz w:val="24"/>
          <w:szCs w:val="24"/>
          <w:shd w:val="clear" w:color="auto" w:fill="FFFFFF"/>
          <w:lang w:eastAsia="es-ES"/>
        </w:rPr>
      </w:pPr>
      <w:r w:rsidRPr="00E36304">
        <w:rPr>
          <w:rFonts w:asciiTheme="majorHAnsi" w:eastAsia="Times New Roman" w:hAnsiTheme="majorHAnsi" w:cstheme="majorHAnsi"/>
          <w:color w:val="333333"/>
          <w:sz w:val="24"/>
          <w:szCs w:val="24"/>
          <w:shd w:val="clear" w:color="auto" w:fill="FFFFFF"/>
          <w:lang w:eastAsia="es-ES"/>
        </w:rPr>
        <w:t xml:space="preserve">19.- Os participantes eximen á Fundación SGAE de calquera responsabilidade derivada do plaxio ou de calquera outra transgresión da lexislación vixente na que puidesen incorrer os proxectos presentados. </w:t>
      </w:r>
    </w:p>
    <w:p w14:paraId="38386627" w14:textId="77777777" w:rsidR="00CB069A" w:rsidRPr="00E36304" w:rsidRDefault="00B617BE" w:rsidP="004D069E">
      <w:pPr>
        <w:pStyle w:val="Normal1"/>
        <w:jc w:val="both"/>
        <w:rPr>
          <w:rFonts w:asciiTheme="majorHAnsi" w:eastAsia="Times New Roman" w:hAnsiTheme="majorHAnsi" w:cstheme="majorHAnsi"/>
          <w:color w:val="333333"/>
          <w:sz w:val="24"/>
          <w:szCs w:val="24"/>
          <w:shd w:val="clear" w:color="auto" w:fill="FFFFFF"/>
          <w:lang w:eastAsia="es-ES"/>
        </w:rPr>
      </w:pPr>
      <w:r w:rsidRPr="00E36304">
        <w:rPr>
          <w:rFonts w:asciiTheme="majorHAnsi" w:eastAsia="Times New Roman" w:hAnsiTheme="majorHAnsi" w:cstheme="majorHAnsi"/>
          <w:color w:val="333333"/>
          <w:sz w:val="24"/>
          <w:szCs w:val="24"/>
          <w:shd w:val="clear" w:color="auto" w:fill="FFFFFF"/>
          <w:lang w:eastAsia="es-ES"/>
        </w:rPr>
        <w:t>20.- A Fundación SGAE non adquire, en virtude deste concurso, ningunha responsabilidade directa nin subsidiaria en relación coa realización e o desenvolvemento do Laboratorio diferente das detalladas neste documento.</w:t>
      </w:r>
    </w:p>
    <w:p w14:paraId="002FED6E" w14:textId="32A672C9" w:rsidR="003B727C" w:rsidRPr="00E36304" w:rsidRDefault="0081430E" w:rsidP="004D069E">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lang w:val="pt-PT"/>
        </w:rPr>
        <w:t xml:space="preserve">21.- </w:t>
      </w:r>
      <w:r w:rsidR="000771A8" w:rsidRPr="00E36304">
        <w:rPr>
          <w:rFonts w:asciiTheme="majorHAnsi" w:hAnsiTheme="majorHAnsi" w:cstheme="majorHAnsi"/>
          <w:color w:val="333333"/>
          <w:sz w:val="24"/>
          <w:szCs w:val="24"/>
          <w:shd w:val="clear" w:color="auto" w:fill="FFFFFF"/>
          <w:lang w:val="pt-PT"/>
        </w:rPr>
        <w:t xml:space="preserve"> </w:t>
      </w:r>
      <w:r w:rsidR="00C00060" w:rsidRPr="00E36304">
        <w:rPr>
          <w:rFonts w:asciiTheme="majorHAnsi" w:hAnsiTheme="majorHAnsi" w:cstheme="majorHAnsi"/>
          <w:color w:val="333333"/>
          <w:sz w:val="24"/>
          <w:szCs w:val="24"/>
          <w:shd w:val="clear" w:color="auto" w:fill="FFFFFF"/>
        </w:rPr>
        <w:t>A Fundación SGAE resérvase o dereito de modificar a presente convocatoria para o caso en que concorran circunstancias excepcionais que impidan levar a cabo o Laboratorio nos termos descritos.</w:t>
      </w:r>
    </w:p>
    <w:p w14:paraId="4C236EF4" w14:textId="24CEF1E1" w:rsidR="000B7420" w:rsidRPr="00E36304" w:rsidRDefault="0081430E" w:rsidP="004D069E">
      <w:pPr>
        <w:pStyle w:val="Normal1"/>
        <w:jc w:val="both"/>
        <w:rPr>
          <w:rStyle w:val="Fuentedeprrafopredeter1"/>
          <w:rFonts w:asciiTheme="majorHAnsi" w:hAnsiTheme="majorHAnsi" w:cstheme="majorHAnsi"/>
          <w:sz w:val="24"/>
          <w:szCs w:val="24"/>
          <w:lang w:val="pt-PT"/>
        </w:rPr>
      </w:pPr>
      <w:r w:rsidRPr="00E36304">
        <w:rPr>
          <w:rStyle w:val="Fuentedeprrafopredeter1"/>
          <w:rFonts w:asciiTheme="majorHAnsi" w:hAnsiTheme="majorHAnsi" w:cstheme="majorHAnsi"/>
          <w:color w:val="333333"/>
          <w:sz w:val="24"/>
          <w:szCs w:val="24"/>
          <w:shd w:val="clear" w:color="auto" w:fill="FFFFFF"/>
          <w:lang w:val="pt-PT"/>
        </w:rPr>
        <w:t xml:space="preserve">22.- </w:t>
      </w:r>
      <w:r w:rsidR="00884A0C" w:rsidRPr="00E36304">
        <w:rPr>
          <w:rFonts w:asciiTheme="majorHAnsi" w:hAnsiTheme="majorHAnsi" w:cstheme="majorHAnsi"/>
          <w:color w:val="333333"/>
          <w:sz w:val="24"/>
          <w:szCs w:val="24"/>
          <w:shd w:val="clear" w:color="auto" w:fill="FFFFFF"/>
        </w:rPr>
        <w:t>A lexislación aplicable a este documento é a española, e as partes sométense expresamente á xurisdición dos tribunais de Santiago de Compostela, e renuncian ao foro que puidese corresponderlles.</w:t>
      </w:r>
      <w:r w:rsidR="005D503C" w:rsidRPr="00E36304">
        <w:rPr>
          <w:rStyle w:val="Fuentedeprrafopredeter1"/>
          <w:rFonts w:asciiTheme="majorHAnsi" w:hAnsiTheme="majorHAnsi" w:cstheme="majorHAnsi"/>
          <w:sz w:val="24"/>
          <w:szCs w:val="24"/>
          <w:lang w:val="pt-PT"/>
        </w:rPr>
        <w:tab/>
      </w:r>
    </w:p>
    <w:p w14:paraId="039339FC" w14:textId="77777777" w:rsidR="00F0728E" w:rsidRPr="00E36304" w:rsidRDefault="00F0728E" w:rsidP="004D069E">
      <w:pPr>
        <w:pStyle w:val="Normal1"/>
        <w:jc w:val="both"/>
        <w:rPr>
          <w:rFonts w:asciiTheme="majorHAnsi" w:hAnsiTheme="majorHAnsi" w:cstheme="majorHAnsi"/>
          <w:b/>
          <w:bCs/>
          <w:color w:val="333333"/>
          <w:sz w:val="24"/>
          <w:szCs w:val="24"/>
          <w:shd w:val="clear" w:color="auto" w:fill="FFFFFF"/>
          <w:lang w:val="pt-PT"/>
        </w:rPr>
      </w:pPr>
    </w:p>
    <w:p w14:paraId="06645791" w14:textId="21F2ED31" w:rsidR="000B7420" w:rsidRPr="00E36304" w:rsidRDefault="005D503C">
      <w:pPr>
        <w:pStyle w:val="Normal1"/>
        <w:jc w:val="both"/>
        <w:rPr>
          <w:rFonts w:asciiTheme="majorHAnsi" w:hAnsiTheme="majorHAnsi" w:cstheme="majorHAnsi"/>
          <w:sz w:val="24"/>
          <w:szCs w:val="24"/>
          <w:lang w:val="pt-PT"/>
        </w:rPr>
      </w:pPr>
      <w:r w:rsidRPr="00E36304">
        <w:rPr>
          <w:rFonts w:asciiTheme="majorHAnsi" w:hAnsiTheme="majorHAnsi" w:cstheme="majorHAnsi"/>
          <w:b/>
          <w:bCs/>
          <w:color w:val="333333"/>
          <w:sz w:val="24"/>
          <w:szCs w:val="24"/>
          <w:shd w:val="clear" w:color="auto" w:fill="FFFFFF"/>
          <w:lang w:val="pt-PT"/>
        </w:rPr>
        <w:t>ENVÍO DE MATERIA</w:t>
      </w:r>
      <w:r w:rsidR="00884A0C" w:rsidRPr="00E36304">
        <w:rPr>
          <w:rFonts w:asciiTheme="majorHAnsi" w:hAnsiTheme="majorHAnsi" w:cstheme="majorHAnsi"/>
          <w:b/>
          <w:bCs/>
          <w:color w:val="333333"/>
          <w:sz w:val="24"/>
          <w:szCs w:val="24"/>
          <w:shd w:val="clear" w:color="auto" w:fill="FFFFFF"/>
          <w:lang w:val="pt-PT"/>
        </w:rPr>
        <w:t>IS</w:t>
      </w:r>
    </w:p>
    <w:p w14:paraId="52800FBF" w14:textId="77777777" w:rsidR="000B7420" w:rsidRPr="00E36304" w:rsidRDefault="000B7420">
      <w:pPr>
        <w:pStyle w:val="Normal1"/>
        <w:jc w:val="both"/>
        <w:rPr>
          <w:rStyle w:val="Fuentedeprrafopredeter1"/>
          <w:rFonts w:asciiTheme="majorHAnsi" w:hAnsiTheme="majorHAnsi" w:cstheme="majorHAnsi"/>
          <w:color w:val="333333"/>
          <w:sz w:val="24"/>
          <w:szCs w:val="24"/>
          <w:shd w:val="clear" w:color="auto" w:fill="FFFFFF"/>
          <w:lang w:val="pt-PT"/>
        </w:rPr>
      </w:pPr>
      <w:hyperlink r:id="rId11" w:anchor="_blank" w:history="1">
        <w:r w:rsidRPr="00E36304">
          <w:rPr>
            <w:rStyle w:val="Hipervnculo1"/>
            <w:rFonts w:asciiTheme="majorHAnsi" w:hAnsiTheme="majorHAnsi" w:cstheme="majorHAnsi"/>
            <w:sz w:val="24"/>
            <w:szCs w:val="24"/>
            <w:shd w:val="clear" w:color="auto" w:fill="FFFFFF"/>
            <w:lang w:val="pt-PT"/>
          </w:rPr>
          <w:t>pblanco@fundacionsgae.org</w:t>
        </w:r>
      </w:hyperlink>
      <w:r w:rsidRPr="00E36304">
        <w:rPr>
          <w:rStyle w:val="Fuentedeprrafopredeter1"/>
          <w:rFonts w:asciiTheme="majorHAnsi" w:hAnsiTheme="majorHAnsi" w:cstheme="majorHAnsi"/>
          <w:color w:val="333333"/>
          <w:sz w:val="24"/>
          <w:szCs w:val="24"/>
          <w:shd w:val="clear" w:color="auto" w:fill="FFFFFF"/>
          <w:lang w:val="pt-PT"/>
        </w:rPr>
        <w:t xml:space="preserve"> </w:t>
      </w:r>
    </w:p>
    <w:p w14:paraId="15E8E376" w14:textId="5260CCF3" w:rsidR="000B7420" w:rsidRPr="00E36304" w:rsidRDefault="005D503C">
      <w:pPr>
        <w:pStyle w:val="Normal1"/>
        <w:jc w:val="both"/>
        <w:rPr>
          <w:rFonts w:asciiTheme="majorHAnsi" w:hAnsiTheme="majorHAnsi" w:cstheme="majorHAnsi"/>
          <w:color w:val="333333"/>
          <w:sz w:val="24"/>
          <w:szCs w:val="24"/>
          <w:shd w:val="clear" w:color="auto" w:fill="FFFFFF"/>
        </w:rPr>
      </w:pPr>
      <w:r w:rsidRPr="00E36304">
        <w:rPr>
          <w:rStyle w:val="Fuentedeprrafopredeter1"/>
          <w:rFonts w:asciiTheme="majorHAnsi" w:hAnsiTheme="majorHAnsi" w:cstheme="majorHAnsi"/>
          <w:color w:val="333333"/>
          <w:sz w:val="24"/>
          <w:szCs w:val="24"/>
          <w:shd w:val="clear" w:color="auto" w:fill="FFFFFF"/>
        </w:rPr>
        <w:t xml:space="preserve">INFORMACIÓN: </w:t>
      </w:r>
      <w:r w:rsidR="00925038" w:rsidRPr="00E36304">
        <w:rPr>
          <w:rFonts w:asciiTheme="majorHAnsi" w:hAnsiTheme="majorHAnsi" w:cstheme="majorHAnsi"/>
          <w:color w:val="333333"/>
          <w:sz w:val="24"/>
          <w:szCs w:val="24"/>
          <w:shd w:val="clear" w:color="auto" w:fill="FFFFFF"/>
        </w:rPr>
        <w:t>Os interesados poderán consultar ou ampliar a información sobre estas bases en</w:t>
      </w:r>
      <w:r w:rsidRPr="00E36304">
        <w:rPr>
          <w:rStyle w:val="Fuentedeprrafopredeter1"/>
          <w:rFonts w:asciiTheme="majorHAnsi" w:hAnsiTheme="majorHAnsi" w:cstheme="majorHAnsi"/>
          <w:color w:val="333333"/>
          <w:sz w:val="24"/>
          <w:szCs w:val="24"/>
          <w:shd w:val="clear" w:color="auto" w:fill="FFFFFF"/>
        </w:rPr>
        <w:t xml:space="preserve">: </w:t>
      </w:r>
      <w:hyperlink r:id="rId12" w:anchor="_blank" w:history="1">
        <w:r w:rsidR="000B7420" w:rsidRPr="00E36304">
          <w:rPr>
            <w:rStyle w:val="Hipervnculo1"/>
            <w:rFonts w:asciiTheme="majorHAnsi" w:hAnsiTheme="majorHAnsi" w:cstheme="majorHAnsi"/>
            <w:sz w:val="24"/>
            <w:szCs w:val="24"/>
            <w:shd w:val="clear" w:color="auto" w:fill="FFFFFF"/>
          </w:rPr>
          <w:t>pblanco@fundacionsgae.org</w:t>
        </w:r>
      </w:hyperlink>
      <w:r w:rsidRPr="00E36304">
        <w:rPr>
          <w:rStyle w:val="Fuentedeprrafopredeter1"/>
          <w:rFonts w:asciiTheme="majorHAnsi" w:hAnsiTheme="majorHAnsi" w:cstheme="majorHAnsi"/>
          <w:color w:val="333333"/>
          <w:sz w:val="24"/>
          <w:szCs w:val="24"/>
          <w:shd w:val="clear" w:color="auto" w:fill="FFFFFF"/>
        </w:rPr>
        <w:t xml:space="preserve"> </w:t>
      </w:r>
    </w:p>
    <w:p w14:paraId="226AEDE0" w14:textId="77777777" w:rsidR="000B7420" w:rsidRPr="00E36304" w:rsidRDefault="005D503C">
      <w:pPr>
        <w:pStyle w:val="Normal1"/>
        <w:jc w:val="both"/>
        <w:rPr>
          <w:rFonts w:asciiTheme="majorHAnsi" w:hAnsiTheme="majorHAnsi" w:cstheme="majorHAnsi"/>
          <w:color w:val="333333"/>
          <w:sz w:val="24"/>
          <w:szCs w:val="24"/>
          <w:shd w:val="clear" w:color="auto" w:fill="FFFFFF"/>
          <w:lang w:val="pt-PT"/>
        </w:rPr>
      </w:pPr>
      <w:r w:rsidRPr="00E36304">
        <w:rPr>
          <w:rFonts w:asciiTheme="majorHAnsi" w:hAnsiTheme="majorHAnsi" w:cstheme="majorHAnsi"/>
          <w:color w:val="333333"/>
          <w:sz w:val="24"/>
          <w:szCs w:val="24"/>
          <w:shd w:val="clear" w:color="auto" w:fill="FFFFFF"/>
          <w:lang w:val="pt-PT"/>
        </w:rPr>
        <w:t xml:space="preserve">Tel. 981569178 </w:t>
      </w:r>
    </w:p>
    <w:p w14:paraId="7B347334" w14:textId="77777777" w:rsidR="000B7420" w:rsidRPr="00E36304" w:rsidRDefault="005D503C">
      <w:pPr>
        <w:pStyle w:val="Normal1"/>
        <w:jc w:val="both"/>
        <w:rPr>
          <w:rFonts w:asciiTheme="majorHAnsi" w:hAnsiTheme="majorHAnsi" w:cstheme="majorHAnsi"/>
          <w:b/>
          <w:bCs/>
          <w:color w:val="333333"/>
          <w:sz w:val="24"/>
          <w:szCs w:val="24"/>
          <w:shd w:val="clear" w:color="auto" w:fill="FFFFFF"/>
          <w:lang w:val="pt-PT"/>
        </w:rPr>
      </w:pPr>
      <w:r w:rsidRPr="00E36304">
        <w:rPr>
          <w:rFonts w:asciiTheme="majorHAnsi" w:hAnsiTheme="majorHAnsi" w:cstheme="majorHAnsi"/>
          <w:color w:val="333333"/>
          <w:sz w:val="24"/>
          <w:szCs w:val="24"/>
          <w:shd w:val="clear" w:color="auto" w:fill="FFFFFF"/>
          <w:lang w:val="pt-PT"/>
        </w:rPr>
        <w:lastRenderedPageBreak/>
        <w:t>www.fundacionsgae.org   www.sgae.es</w:t>
      </w:r>
    </w:p>
    <w:p w14:paraId="26348103" w14:textId="13918BF9" w:rsidR="000B7420" w:rsidRPr="00E36304" w:rsidRDefault="005D503C">
      <w:pPr>
        <w:pStyle w:val="Normal1"/>
        <w:jc w:val="both"/>
        <w:rPr>
          <w:rFonts w:asciiTheme="majorHAnsi" w:hAnsiTheme="majorHAnsi" w:cstheme="majorHAnsi"/>
          <w:color w:val="333333"/>
          <w:sz w:val="24"/>
          <w:szCs w:val="24"/>
          <w:shd w:val="clear" w:color="auto" w:fill="FFFFFF"/>
          <w:lang w:val="pt-PT"/>
        </w:rPr>
      </w:pPr>
      <w:r w:rsidRPr="00E36304">
        <w:rPr>
          <w:rFonts w:asciiTheme="majorHAnsi" w:hAnsiTheme="majorHAnsi" w:cstheme="majorHAnsi"/>
          <w:b/>
          <w:bCs/>
          <w:color w:val="333333"/>
          <w:sz w:val="24"/>
          <w:szCs w:val="24"/>
          <w:shd w:val="clear" w:color="auto" w:fill="FFFFFF"/>
          <w:lang w:val="pt-PT"/>
        </w:rPr>
        <w:t>P</w:t>
      </w:r>
      <w:r w:rsidR="00925038" w:rsidRPr="00E36304">
        <w:rPr>
          <w:rFonts w:asciiTheme="majorHAnsi" w:hAnsiTheme="majorHAnsi" w:cstheme="majorHAnsi"/>
          <w:b/>
          <w:bCs/>
          <w:color w:val="333333"/>
          <w:sz w:val="24"/>
          <w:szCs w:val="24"/>
          <w:shd w:val="clear" w:color="auto" w:fill="FFFFFF"/>
          <w:lang w:val="pt-PT"/>
        </w:rPr>
        <w:t>R</w:t>
      </w:r>
      <w:r w:rsidRPr="00E36304">
        <w:rPr>
          <w:rFonts w:asciiTheme="majorHAnsi" w:hAnsiTheme="majorHAnsi" w:cstheme="majorHAnsi"/>
          <w:b/>
          <w:bCs/>
          <w:color w:val="333333"/>
          <w:sz w:val="24"/>
          <w:szCs w:val="24"/>
          <w:shd w:val="clear" w:color="auto" w:fill="FFFFFF"/>
          <w:lang w:val="pt-PT"/>
        </w:rPr>
        <w:t xml:space="preserve">AZOS </w:t>
      </w:r>
    </w:p>
    <w:p w14:paraId="0CC3E62A" w14:textId="305E90E2" w:rsidR="00641A81" w:rsidRPr="00E36304" w:rsidRDefault="00641A81">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 Prazo de recepción de candidaturas desde o 19 de marzo ata o 6 de maio de 2025 ás 16.00h. </w:t>
      </w:r>
    </w:p>
    <w:p w14:paraId="24839E7E" w14:textId="77777777" w:rsidR="00641A81" w:rsidRPr="00E36304" w:rsidRDefault="00641A81">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xml:space="preserve">• O fallo do comité de selección farase público a partir de mediados do mes de maio de 2025 </w:t>
      </w:r>
    </w:p>
    <w:p w14:paraId="2313BC5E" w14:textId="36E90578" w:rsidR="000B7420" w:rsidRPr="00E36304" w:rsidRDefault="00641A81">
      <w:pPr>
        <w:pStyle w:val="Normal1"/>
        <w:jc w:val="both"/>
        <w:rPr>
          <w:rFonts w:asciiTheme="majorHAnsi" w:hAnsiTheme="majorHAnsi" w:cstheme="majorHAnsi"/>
          <w:color w:val="333333"/>
          <w:sz w:val="24"/>
          <w:szCs w:val="24"/>
          <w:shd w:val="clear" w:color="auto" w:fill="FFFFFF"/>
        </w:rPr>
      </w:pPr>
      <w:r w:rsidRPr="00E36304">
        <w:rPr>
          <w:rFonts w:asciiTheme="majorHAnsi" w:hAnsiTheme="majorHAnsi" w:cstheme="majorHAnsi"/>
          <w:color w:val="333333"/>
          <w:sz w:val="24"/>
          <w:szCs w:val="24"/>
          <w:shd w:val="clear" w:color="auto" w:fill="FFFFFF"/>
        </w:rPr>
        <w:t>• Celebración dos Laboratorios entre SETEMBRO de 2025 e FEBREIRO de 2026</w:t>
      </w:r>
    </w:p>
    <w:p w14:paraId="61BB549D" w14:textId="77777777" w:rsidR="00641A81" w:rsidRPr="00E36304" w:rsidRDefault="00641A81">
      <w:pPr>
        <w:pStyle w:val="Normal1"/>
        <w:jc w:val="both"/>
        <w:rPr>
          <w:rFonts w:asciiTheme="majorHAnsi" w:hAnsiTheme="majorHAnsi" w:cstheme="majorHAnsi"/>
          <w:color w:val="333333"/>
          <w:sz w:val="24"/>
          <w:szCs w:val="24"/>
          <w:shd w:val="clear" w:color="auto" w:fill="FFFFFF"/>
        </w:rPr>
      </w:pPr>
    </w:p>
    <w:p w14:paraId="4CF38626"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5FC04AF5"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3583339A"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39ED963E"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0A5EC919"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75518C35"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50986DA2"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1E06276A"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6B71B3C7"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2C21D319"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6ECA6432"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7D3A3D24"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0061D3AA"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13C50428"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2E2CBDC9"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2565F08E"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32612549"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5A9A3DE1"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6C26555F" w14:textId="77777777" w:rsidR="00892B49" w:rsidRDefault="00892B49">
      <w:pPr>
        <w:pStyle w:val="Normal1"/>
        <w:jc w:val="both"/>
        <w:rPr>
          <w:rFonts w:asciiTheme="majorHAnsi" w:hAnsiTheme="majorHAnsi" w:cstheme="majorHAnsi"/>
          <w:color w:val="333333"/>
          <w:sz w:val="24"/>
          <w:szCs w:val="24"/>
          <w:shd w:val="clear" w:color="auto" w:fill="FFFFFF"/>
        </w:rPr>
      </w:pPr>
    </w:p>
    <w:p w14:paraId="790A3C76" w14:textId="77777777" w:rsidR="003E2823" w:rsidRDefault="003E2823">
      <w:pPr>
        <w:pStyle w:val="Normal1"/>
        <w:jc w:val="both"/>
        <w:rPr>
          <w:rFonts w:asciiTheme="majorHAnsi" w:hAnsiTheme="majorHAnsi" w:cstheme="majorHAnsi"/>
          <w:color w:val="333333"/>
          <w:sz w:val="24"/>
          <w:szCs w:val="24"/>
          <w:shd w:val="clear" w:color="auto" w:fill="FFFFFF"/>
        </w:rPr>
      </w:pPr>
    </w:p>
    <w:p w14:paraId="5BC3F30B" w14:textId="77777777" w:rsidR="003E2823" w:rsidRDefault="003E2823">
      <w:pPr>
        <w:pStyle w:val="Normal1"/>
        <w:jc w:val="both"/>
        <w:rPr>
          <w:rFonts w:asciiTheme="majorHAnsi" w:hAnsiTheme="majorHAnsi" w:cstheme="majorHAnsi"/>
          <w:color w:val="333333"/>
          <w:sz w:val="24"/>
          <w:szCs w:val="24"/>
          <w:shd w:val="clear" w:color="auto" w:fill="FFFFFF"/>
        </w:rPr>
      </w:pPr>
    </w:p>
    <w:p w14:paraId="1E65C50F" w14:textId="77777777" w:rsidR="003E2823" w:rsidRPr="00E36304" w:rsidRDefault="003E2823">
      <w:pPr>
        <w:pStyle w:val="Normal1"/>
        <w:jc w:val="both"/>
        <w:rPr>
          <w:rFonts w:asciiTheme="majorHAnsi" w:hAnsiTheme="majorHAnsi" w:cstheme="majorHAnsi"/>
          <w:color w:val="333333"/>
          <w:sz w:val="24"/>
          <w:szCs w:val="24"/>
          <w:shd w:val="clear" w:color="auto" w:fill="FFFFFF"/>
        </w:rPr>
      </w:pPr>
    </w:p>
    <w:p w14:paraId="1EF47CA5" w14:textId="77777777" w:rsidR="00892B49" w:rsidRPr="00E36304" w:rsidRDefault="00892B49">
      <w:pPr>
        <w:pStyle w:val="Normal1"/>
        <w:jc w:val="both"/>
        <w:rPr>
          <w:rFonts w:asciiTheme="majorHAnsi" w:hAnsiTheme="majorHAnsi" w:cstheme="majorHAnsi"/>
          <w:color w:val="333333"/>
          <w:sz w:val="24"/>
          <w:szCs w:val="24"/>
          <w:shd w:val="clear" w:color="auto" w:fill="FFFFFF"/>
        </w:rPr>
      </w:pPr>
    </w:p>
    <w:p w14:paraId="3F1DB594" w14:textId="77777777" w:rsidR="00E31EFC" w:rsidRPr="00E36304" w:rsidRDefault="00E31EFC" w:rsidP="00E31EFC">
      <w:pPr>
        <w:pStyle w:val="Prrafodelista"/>
        <w:jc w:val="center"/>
        <w:rPr>
          <w:rFonts w:asciiTheme="majorHAnsi" w:hAnsiTheme="majorHAnsi" w:cstheme="majorHAnsi"/>
          <w:b/>
          <w:color w:val="333333"/>
          <w:sz w:val="24"/>
          <w:szCs w:val="24"/>
          <w:shd w:val="clear" w:color="auto" w:fill="FFFFFF"/>
        </w:rPr>
      </w:pPr>
      <w:r w:rsidRPr="00E36304">
        <w:rPr>
          <w:rFonts w:asciiTheme="majorHAnsi" w:hAnsiTheme="majorHAnsi" w:cstheme="majorHAnsi"/>
          <w:b/>
          <w:color w:val="333333"/>
          <w:sz w:val="24"/>
          <w:szCs w:val="24"/>
          <w:shd w:val="clear" w:color="auto" w:fill="FFFFFF"/>
        </w:rPr>
        <w:lastRenderedPageBreak/>
        <w:t>MODELO DE AUTORIZACIÓN EXPRESA A FUNDACIÓN SGAE PARA O USO DE DATOS PERSOAIS</w:t>
      </w:r>
    </w:p>
    <w:p w14:paraId="71CBB485" w14:textId="77777777" w:rsidR="00E31EFC" w:rsidRPr="00E36304" w:rsidRDefault="00E31EFC" w:rsidP="00E31EFC">
      <w:pPr>
        <w:jc w:val="both"/>
        <w:rPr>
          <w:rFonts w:asciiTheme="majorHAnsi" w:hAnsiTheme="majorHAnsi" w:cstheme="majorHAnsi"/>
          <w:b/>
          <w:color w:val="333333"/>
          <w:shd w:val="clear" w:color="auto" w:fill="FFFFFF"/>
        </w:rPr>
      </w:pPr>
    </w:p>
    <w:p w14:paraId="2ED956A4" w14:textId="77777777" w:rsidR="00E31EFC" w:rsidRPr="00E36304" w:rsidRDefault="00E31EFC" w:rsidP="00E31EFC">
      <w:pPr>
        <w:jc w:val="both"/>
        <w:rPr>
          <w:rFonts w:asciiTheme="majorHAnsi" w:hAnsiTheme="majorHAnsi" w:cstheme="majorHAnsi"/>
          <w:bCs/>
          <w:color w:val="333333"/>
          <w:shd w:val="clear" w:color="auto" w:fill="FFFFFF"/>
          <w:lang w:val="gl-ES"/>
        </w:rPr>
      </w:pPr>
    </w:p>
    <w:p w14:paraId="62DDA306" w14:textId="77777777" w:rsidR="00E31EFC" w:rsidRPr="00E36304" w:rsidRDefault="00E31EFC" w:rsidP="00E31EFC">
      <w:pPr>
        <w:jc w:val="both"/>
        <w:rPr>
          <w:rFonts w:asciiTheme="majorHAnsi" w:hAnsiTheme="majorHAnsi" w:cstheme="majorHAnsi"/>
          <w:bCs/>
          <w:color w:val="333333"/>
          <w:shd w:val="clear" w:color="auto" w:fill="FFFFFF"/>
          <w:lang w:val="gl-ES"/>
        </w:rPr>
      </w:pPr>
      <w:r w:rsidRPr="00E36304">
        <w:rPr>
          <w:rFonts w:asciiTheme="majorHAnsi" w:hAnsiTheme="majorHAnsi" w:cstheme="majorHAnsi"/>
          <w:bCs/>
          <w:color w:val="333333"/>
          <w:shd w:val="clear" w:color="auto" w:fill="FFFFFF"/>
          <w:lang w:val="gl-ES"/>
        </w:rPr>
        <w:t xml:space="preserve">D/Dª……………………………………………………………………………., con DNI/NIE nº……………………………e domicilio en………………...………………………………..……,CP……………., Localidade……………………………………………………………… </w:t>
      </w:r>
    </w:p>
    <w:p w14:paraId="6BC40806" w14:textId="77777777" w:rsidR="00E31EFC" w:rsidRPr="00E36304" w:rsidRDefault="00E31EFC" w:rsidP="00E31EFC">
      <w:pPr>
        <w:jc w:val="both"/>
        <w:rPr>
          <w:rFonts w:asciiTheme="majorHAnsi" w:hAnsiTheme="majorHAnsi" w:cstheme="majorHAnsi"/>
          <w:bCs/>
          <w:color w:val="333333"/>
          <w:shd w:val="clear" w:color="auto" w:fill="FFFFFF"/>
          <w:lang w:val="gl-ES"/>
        </w:rPr>
      </w:pPr>
    </w:p>
    <w:p w14:paraId="4E3B160E" w14:textId="035E7D0C" w:rsidR="00E31EFC" w:rsidRPr="00E36304" w:rsidRDefault="00E31EFC" w:rsidP="00E31EFC">
      <w:pPr>
        <w:jc w:val="both"/>
        <w:rPr>
          <w:rFonts w:asciiTheme="majorHAnsi" w:hAnsiTheme="majorHAnsi" w:cstheme="majorHAnsi"/>
          <w:bCs/>
          <w:color w:val="333333"/>
          <w:shd w:val="clear" w:color="auto" w:fill="FFFFFF"/>
        </w:rPr>
      </w:pPr>
      <w:r w:rsidRPr="00E36304">
        <w:rPr>
          <w:rFonts w:asciiTheme="majorHAnsi" w:hAnsiTheme="majorHAnsi" w:cstheme="majorHAnsi"/>
          <w:bCs/>
          <w:color w:val="333333"/>
          <w:shd w:val="clear" w:color="auto" w:fill="FFFFFF"/>
        </w:rPr>
        <w:t xml:space="preserve">Conforme ao que establece o Regulamento (UE) 2016/679, do Parlamento Europeo e do Consello, do 27 de abril de 2016 relativo á protección das persoas físicas no que respecta ao tratamento de datos persoais e á libre circulación destes datos e a Lei Orgánica 3/2018, do 05 de decembro, de Protección de Datos Persoais e garantía dos dereitos dixitais, os datos de carácter persoal que O AUTOR/A AUTORA facilite na convocatoria de </w:t>
      </w:r>
      <w:r w:rsidRPr="00E36304">
        <w:rPr>
          <w:rFonts w:asciiTheme="majorHAnsi" w:hAnsiTheme="majorHAnsi" w:cstheme="majorHAnsi"/>
          <w:bCs/>
          <w:color w:val="333333"/>
        </w:rPr>
        <w:t xml:space="preserve">“LABORATORIO CREACIÓN </w:t>
      </w:r>
      <w:r w:rsidR="004F383E">
        <w:rPr>
          <w:rFonts w:asciiTheme="majorHAnsi" w:hAnsiTheme="majorHAnsi" w:cstheme="majorHAnsi"/>
          <w:bCs/>
          <w:color w:val="333333"/>
        </w:rPr>
        <w:t xml:space="preserve">FUNDACIÓN SGAE </w:t>
      </w:r>
      <w:r w:rsidRPr="00E36304">
        <w:rPr>
          <w:rFonts w:asciiTheme="majorHAnsi" w:hAnsiTheme="majorHAnsi" w:cstheme="majorHAnsi"/>
          <w:bCs/>
          <w:color w:val="333333"/>
        </w:rPr>
        <w:t xml:space="preserve">GALICIA 2025. </w:t>
      </w:r>
      <w:r w:rsidR="00892B49" w:rsidRPr="00E36304">
        <w:rPr>
          <w:rFonts w:asciiTheme="majorHAnsi" w:hAnsiTheme="majorHAnsi" w:cstheme="majorHAnsi"/>
          <w:bCs/>
          <w:color w:val="333333"/>
        </w:rPr>
        <w:t>ESCRITURA CREATIVA. MONÓLOGOS</w:t>
      </w:r>
      <w:r w:rsidRPr="00E36304">
        <w:rPr>
          <w:rFonts w:asciiTheme="majorHAnsi" w:hAnsiTheme="majorHAnsi" w:cstheme="majorHAnsi"/>
          <w:bCs/>
          <w:color w:val="333333"/>
        </w:rPr>
        <w:t xml:space="preserve">” </w:t>
      </w:r>
      <w:r w:rsidRPr="00E36304">
        <w:rPr>
          <w:rFonts w:asciiTheme="majorHAnsi" w:hAnsiTheme="majorHAnsi" w:cstheme="majorHAnsi"/>
          <w:bCs/>
          <w:color w:val="333333"/>
          <w:shd w:val="clear" w:color="auto" w:fill="FFFFFF"/>
        </w:rPr>
        <w:t>formarán parte dun ficheiro de titularidade de FUNDACIÓN SGAE para:</w:t>
      </w:r>
      <w:r w:rsidR="00892B49" w:rsidRPr="00E36304">
        <w:rPr>
          <w:rFonts w:asciiTheme="majorHAnsi" w:hAnsiTheme="majorHAnsi" w:cstheme="majorHAnsi"/>
          <w:bCs/>
          <w:color w:val="333333"/>
          <w:shd w:val="clear" w:color="auto" w:fill="FFFFFF"/>
        </w:rPr>
        <w:br/>
      </w:r>
    </w:p>
    <w:p w14:paraId="4BC9F499" w14:textId="77777777" w:rsidR="00E31EFC" w:rsidRPr="00E36304" w:rsidRDefault="00E31EFC" w:rsidP="00E31EFC">
      <w:pPr>
        <w:jc w:val="both"/>
        <w:rPr>
          <w:rFonts w:asciiTheme="majorHAnsi" w:eastAsia="Calibri" w:hAnsiTheme="majorHAnsi" w:cstheme="majorHAnsi"/>
          <w:color w:val="333333"/>
          <w:lang w:eastAsia="en-US"/>
        </w:rPr>
      </w:pPr>
      <w:r w:rsidRPr="00E36304">
        <w:rPr>
          <w:rFonts w:asciiTheme="majorHAnsi" w:eastAsia="Calibri" w:hAnsiTheme="majorHAnsi" w:cstheme="majorHAnsi"/>
          <w:color w:val="333333"/>
          <w:lang w:eastAsia="en-US"/>
        </w:rPr>
        <w:t xml:space="preserve">- Realizar o envío de comunicacións; </w:t>
      </w:r>
    </w:p>
    <w:p w14:paraId="1DB95F6F" w14:textId="125E4BE7" w:rsidR="00E31EFC" w:rsidRPr="00E36304" w:rsidRDefault="00E31EFC" w:rsidP="00E31EFC">
      <w:pPr>
        <w:jc w:val="both"/>
        <w:rPr>
          <w:rFonts w:asciiTheme="majorHAnsi" w:eastAsia="Calibri" w:hAnsiTheme="majorHAnsi" w:cstheme="majorHAnsi"/>
          <w:color w:val="333333"/>
          <w:lang w:eastAsia="en-US"/>
        </w:rPr>
      </w:pPr>
      <w:r w:rsidRPr="00E36304">
        <w:rPr>
          <w:rFonts w:asciiTheme="majorHAnsi" w:eastAsia="Calibri" w:hAnsiTheme="majorHAnsi" w:cstheme="majorHAnsi"/>
          <w:color w:val="333333"/>
          <w:lang w:eastAsia="en-US"/>
        </w:rPr>
        <w:t>- A xestión administrativa da participación dos solicitantes no certame</w:t>
      </w:r>
      <w:r w:rsidR="0038474A">
        <w:rPr>
          <w:rFonts w:asciiTheme="majorHAnsi" w:eastAsia="Calibri" w:hAnsiTheme="majorHAnsi" w:cstheme="majorHAnsi"/>
          <w:color w:val="333333"/>
          <w:lang w:eastAsia="en-US"/>
        </w:rPr>
        <w:t>.</w:t>
      </w:r>
    </w:p>
    <w:p w14:paraId="6B8EF499" w14:textId="6F020FD3" w:rsidR="00E31EFC" w:rsidRPr="00E36304" w:rsidRDefault="00E31EFC" w:rsidP="00E31EFC">
      <w:pPr>
        <w:jc w:val="both"/>
        <w:rPr>
          <w:rFonts w:asciiTheme="majorHAnsi" w:eastAsia="Calibri" w:hAnsiTheme="majorHAnsi" w:cstheme="majorHAnsi"/>
          <w:color w:val="333333"/>
          <w:lang w:eastAsia="en-US"/>
        </w:rPr>
      </w:pPr>
      <w:r w:rsidRPr="00E36304">
        <w:rPr>
          <w:rFonts w:asciiTheme="majorHAnsi" w:eastAsia="Calibri" w:hAnsiTheme="majorHAnsi" w:cstheme="majorHAnsi"/>
          <w:color w:val="333333"/>
          <w:lang w:eastAsia="en-US"/>
        </w:rPr>
        <w:t>- A publicación da resolución na internet</w:t>
      </w:r>
      <w:r w:rsidR="0038474A">
        <w:rPr>
          <w:rFonts w:asciiTheme="majorHAnsi" w:eastAsia="Calibri" w:hAnsiTheme="majorHAnsi" w:cstheme="majorHAnsi"/>
          <w:color w:val="333333"/>
          <w:lang w:eastAsia="en-US"/>
        </w:rPr>
        <w:t>.</w:t>
      </w:r>
    </w:p>
    <w:p w14:paraId="664A722A" w14:textId="277E12CF" w:rsidR="00E31EFC" w:rsidRPr="00E36304" w:rsidRDefault="00E31EFC" w:rsidP="00E31EFC">
      <w:pPr>
        <w:jc w:val="both"/>
        <w:rPr>
          <w:rFonts w:asciiTheme="majorHAnsi" w:eastAsia="Calibri" w:hAnsiTheme="majorHAnsi" w:cstheme="majorHAnsi"/>
          <w:color w:val="333333"/>
          <w:lang w:eastAsia="en-US"/>
        </w:rPr>
      </w:pPr>
      <w:r w:rsidRPr="00E36304">
        <w:rPr>
          <w:rFonts w:asciiTheme="majorHAnsi" w:eastAsia="Calibri" w:hAnsiTheme="majorHAnsi" w:cstheme="majorHAnsi"/>
          <w:color w:val="333333"/>
          <w:lang w:eastAsia="en-US"/>
        </w:rPr>
        <w:t>-A realización de memorias de actividades de FUNDACIÓN SGAE e/o de SGAE e a publicidade das actividades que FUNDACIÓN SGAE desenvolve, realizados directamente por eles mesmos e/o a través dos seus colaboradores</w:t>
      </w:r>
      <w:r w:rsidR="0038474A">
        <w:rPr>
          <w:rFonts w:asciiTheme="majorHAnsi" w:eastAsia="Calibri" w:hAnsiTheme="majorHAnsi" w:cstheme="majorHAnsi"/>
          <w:color w:val="333333"/>
          <w:lang w:eastAsia="en-US"/>
        </w:rPr>
        <w:t>.</w:t>
      </w:r>
    </w:p>
    <w:p w14:paraId="510A9457" w14:textId="77777777" w:rsidR="00E31EFC" w:rsidRPr="00E36304" w:rsidRDefault="00E31EFC" w:rsidP="00E31EFC">
      <w:pPr>
        <w:jc w:val="both"/>
        <w:rPr>
          <w:rFonts w:asciiTheme="majorHAnsi" w:eastAsia="Calibri" w:hAnsiTheme="majorHAnsi" w:cstheme="majorHAnsi"/>
          <w:lang w:eastAsia="en-US"/>
        </w:rPr>
      </w:pPr>
      <w:r w:rsidRPr="00E36304">
        <w:rPr>
          <w:rFonts w:asciiTheme="majorHAnsi" w:eastAsia="Calibri" w:hAnsiTheme="majorHAnsi" w:cstheme="majorHAnsi"/>
          <w:lang w:eastAsia="en-US"/>
        </w:rPr>
        <w:t>- Detectar o uso de IA.</w:t>
      </w:r>
    </w:p>
    <w:p w14:paraId="1DE9BAB4" w14:textId="77777777" w:rsidR="00E31EFC" w:rsidRPr="00E36304" w:rsidRDefault="00E31EFC" w:rsidP="00E31EFC">
      <w:pPr>
        <w:jc w:val="both"/>
        <w:rPr>
          <w:rFonts w:asciiTheme="majorHAnsi" w:eastAsia="Calibri" w:hAnsiTheme="majorHAnsi" w:cstheme="majorHAnsi"/>
          <w:color w:val="333333"/>
          <w:lang w:eastAsia="en-US"/>
        </w:rPr>
      </w:pPr>
      <w:r w:rsidRPr="00E36304">
        <w:rPr>
          <w:rFonts w:asciiTheme="majorHAnsi" w:eastAsia="Calibri" w:hAnsiTheme="majorHAnsi" w:cstheme="majorHAnsi"/>
          <w:color w:val="333333"/>
          <w:lang w:eastAsia="en-US"/>
        </w:rPr>
        <w:t xml:space="preserve">- Calquera outra xestión que resulte necesaria en relación co desenvolvemento do certame. </w:t>
      </w:r>
    </w:p>
    <w:p w14:paraId="2AAC50DA" w14:textId="77777777" w:rsidR="00E31EFC" w:rsidRPr="00E36304" w:rsidRDefault="00E31EFC" w:rsidP="00E31EFC">
      <w:pPr>
        <w:jc w:val="both"/>
        <w:rPr>
          <w:rFonts w:asciiTheme="majorHAnsi" w:eastAsia="Calibri" w:hAnsiTheme="majorHAnsi" w:cstheme="majorHAnsi"/>
          <w:color w:val="333333"/>
          <w:lang w:eastAsia="en-US"/>
        </w:rPr>
      </w:pPr>
    </w:p>
    <w:p w14:paraId="2FA67D49" w14:textId="77777777" w:rsidR="00E31EFC" w:rsidRPr="00E36304" w:rsidRDefault="00E31EFC" w:rsidP="00E31EFC">
      <w:pPr>
        <w:jc w:val="both"/>
        <w:rPr>
          <w:rFonts w:asciiTheme="majorHAnsi" w:hAnsiTheme="majorHAnsi" w:cstheme="majorHAnsi"/>
          <w:color w:val="333333"/>
          <w:shd w:val="clear" w:color="auto" w:fill="FFFFFF"/>
        </w:rPr>
      </w:pPr>
      <w:r w:rsidRPr="00E36304">
        <w:rPr>
          <w:rFonts w:asciiTheme="majorHAnsi" w:hAnsiTheme="majorHAnsi" w:cstheme="majorHAnsi"/>
          <w:color w:val="333333"/>
          <w:shd w:val="clear" w:color="auto" w:fill="FFFFFF"/>
        </w:rPr>
        <w:t>O AUTOR/A AUTORA participante dá o seu consentimento expreso para realizar os tratamentos e cesións dos seus datos descritos anteriormente para os fins sinalados. O AUTOR/A AUTORA participante poden exercer os seus dereitos de acceso, rectificación, supresión, limitación, oposición, portabilidade de datos e a non ser obxecto de decisións individuais automatizadas dirixíndose a FUNDACIÓN SGAE, á atención dos Servizos Xurídicos, ben por escrito á rúa Bárbara de Bragança, nº 7, 28004 Madrid ou ben ao seguinte email: informacion@fundacionsgae.org. Devandito escrito deberá indicar os datos necesarios para a identificación do titular do dereito con especificación do dereito exercitado, os motivos e a súa petición concreta xunto coa fotocopia do seu DNI.</w:t>
      </w:r>
    </w:p>
    <w:p w14:paraId="212114F1" w14:textId="77777777" w:rsidR="00E31EFC" w:rsidRPr="00E36304" w:rsidRDefault="00E31EFC" w:rsidP="00E31EFC">
      <w:pPr>
        <w:jc w:val="both"/>
        <w:rPr>
          <w:rFonts w:asciiTheme="majorHAnsi" w:hAnsiTheme="majorHAnsi" w:cstheme="majorHAnsi"/>
          <w:color w:val="333333"/>
        </w:rPr>
      </w:pPr>
    </w:p>
    <w:p w14:paraId="0D2D169A" w14:textId="77777777" w:rsidR="00E31EFC" w:rsidRPr="00E36304" w:rsidRDefault="00E31EFC" w:rsidP="00E31EFC">
      <w:pPr>
        <w:jc w:val="both"/>
        <w:rPr>
          <w:rFonts w:asciiTheme="majorHAnsi" w:hAnsiTheme="majorHAnsi" w:cstheme="majorHAnsi"/>
          <w:color w:val="333333"/>
          <w:shd w:val="clear" w:color="auto" w:fill="FFFFFF"/>
        </w:rPr>
      </w:pPr>
      <w:r w:rsidRPr="00E36304">
        <w:rPr>
          <w:rFonts w:asciiTheme="majorHAnsi" w:hAnsiTheme="majorHAnsi" w:cstheme="majorHAnsi"/>
          <w:color w:val="333333"/>
          <w:shd w:val="clear" w:color="auto" w:fill="FFFFFF"/>
        </w:rPr>
        <w:t xml:space="preserve">E para que así conste, firmo a presente autorización en ………….o día………de…………….2025. </w:t>
      </w:r>
    </w:p>
    <w:p w14:paraId="15C8DC80" w14:textId="77777777" w:rsidR="00E31EFC" w:rsidRPr="00E36304" w:rsidRDefault="00E31EFC" w:rsidP="00E31EFC">
      <w:pPr>
        <w:jc w:val="both"/>
        <w:rPr>
          <w:rFonts w:asciiTheme="majorHAnsi" w:hAnsiTheme="majorHAnsi" w:cstheme="majorHAnsi"/>
          <w:color w:val="333333"/>
          <w:shd w:val="clear" w:color="auto" w:fill="FFFFFF"/>
        </w:rPr>
      </w:pPr>
      <w:r w:rsidRPr="00E36304">
        <w:rPr>
          <w:rFonts w:asciiTheme="majorHAnsi" w:hAnsiTheme="majorHAnsi" w:cstheme="majorHAnsi"/>
          <w:color w:val="333333"/>
          <w:shd w:val="clear" w:color="auto" w:fill="FFFFFF"/>
        </w:rPr>
        <w:t>Firmado</w:t>
      </w:r>
    </w:p>
    <w:p w14:paraId="55BFEA13" w14:textId="77777777" w:rsidR="00E31EFC" w:rsidRPr="00E36304" w:rsidRDefault="00E31EFC" w:rsidP="00E31EFC">
      <w:pPr>
        <w:jc w:val="both"/>
        <w:rPr>
          <w:rFonts w:asciiTheme="majorHAnsi" w:hAnsiTheme="majorHAnsi" w:cstheme="majorHAnsi"/>
          <w:i/>
        </w:rPr>
      </w:pPr>
      <w:r w:rsidRPr="00E36304">
        <w:rPr>
          <w:rFonts w:asciiTheme="majorHAnsi" w:hAnsiTheme="majorHAnsi" w:cstheme="majorHAnsi"/>
          <w:i/>
        </w:rPr>
        <w:t>D/Dª………………………………………</w:t>
      </w:r>
    </w:p>
    <w:p w14:paraId="3E83B0FF" w14:textId="77777777" w:rsidR="00E31EFC" w:rsidRPr="00E36304" w:rsidRDefault="00E31EFC" w:rsidP="00E31EFC">
      <w:pPr>
        <w:jc w:val="both"/>
        <w:rPr>
          <w:rFonts w:asciiTheme="majorHAnsi" w:hAnsiTheme="majorHAnsi" w:cstheme="majorHAnsi"/>
          <w:i/>
        </w:rPr>
      </w:pPr>
      <w:r w:rsidRPr="00E36304">
        <w:rPr>
          <w:rFonts w:asciiTheme="majorHAnsi" w:hAnsiTheme="majorHAnsi" w:cstheme="majorHAnsi"/>
          <w:i/>
        </w:rPr>
        <w:t>DNI……………………………………….</w:t>
      </w:r>
    </w:p>
    <w:p w14:paraId="2DAF0D86" w14:textId="77777777" w:rsidR="00E31EFC" w:rsidRPr="00E36304" w:rsidRDefault="00E31EFC" w:rsidP="00E31EFC">
      <w:pPr>
        <w:jc w:val="both"/>
        <w:rPr>
          <w:rFonts w:asciiTheme="majorHAnsi" w:hAnsiTheme="majorHAnsi" w:cstheme="majorHAnsi"/>
          <w:color w:val="231F20"/>
        </w:rPr>
      </w:pPr>
    </w:p>
    <w:p w14:paraId="48CC4351" w14:textId="77777777" w:rsidR="00124FAC" w:rsidRPr="00E36304" w:rsidRDefault="00124FAC" w:rsidP="00124FAC">
      <w:pPr>
        <w:pStyle w:val="Prrafodelista"/>
        <w:numPr>
          <w:ilvl w:val="0"/>
          <w:numId w:val="11"/>
        </w:numPr>
        <w:autoSpaceDN w:val="0"/>
        <w:spacing w:after="0" w:line="240" w:lineRule="auto"/>
        <w:contextualSpacing/>
        <w:jc w:val="both"/>
        <w:rPr>
          <w:rFonts w:asciiTheme="majorHAnsi" w:hAnsiTheme="majorHAnsi" w:cstheme="majorHAnsi"/>
          <w:sz w:val="24"/>
          <w:szCs w:val="24"/>
        </w:rPr>
      </w:pPr>
      <w:r w:rsidRPr="00E36304">
        <w:rPr>
          <w:rFonts w:asciiTheme="majorHAnsi" w:hAnsiTheme="majorHAnsi" w:cstheme="majorHAnsi"/>
          <w:color w:val="333333"/>
          <w:sz w:val="24"/>
          <w:szCs w:val="24"/>
          <w:shd w:val="clear" w:color="auto" w:fill="FFFFFF"/>
        </w:rPr>
        <w:t xml:space="preserve">IMPRIMA, CUBRA E FIRME ESTE DOCUMENTO. </w:t>
      </w:r>
    </w:p>
    <w:p w14:paraId="77657906" w14:textId="045051C6" w:rsidR="007E2997" w:rsidRPr="00ED50AB" w:rsidRDefault="00124FAC" w:rsidP="003B727C">
      <w:pPr>
        <w:pStyle w:val="Prrafodelista"/>
        <w:numPr>
          <w:ilvl w:val="0"/>
          <w:numId w:val="11"/>
        </w:numPr>
        <w:autoSpaceDN w:val="0"/>
        <w:spacing w:after="0" w:line="240" w:lineRule="auto"/>
        <w:contextualSpacing/>
        <w:jc w:val="both"/>
        <w:rPr>
          <w:rFonts w:asciiTheme="majorHAnsi" w:hAnsiTheme="majorHAnsi" w:cstheme="majorHAnsi"/>
          <w:sz w:val="24"/>
          <w:szCs w:val="24"/>
        </w:rPr>
      </w:pPr>
      <w:r w:rsidRPr="00E36304">
        <w:rPr>
          <w:rFonts w:asciiTheme="majorHAnsi" w:hAnsiTheme="majorHAnsi" w:cstheme="majorHAnsi"/>
          <w:color w:val="333333"/>
          <w:sz w:val="24"/>
          <w:szCs w:val="24"/>
          <w:shd w:val="clear" w:color="auto" w:fill="FFFFFF"/>
        </w:rPr>
        <w:t>PRESENTE ESTE DOCUMENTO ESCANEADO XUNTO AO RESTO DE DOCUMENTACIÓN NECESARIA PARA A PARTICIPACIÓN NA CONVOCATORIA.</w:t>
      </w:r>
    </w:p>
    <w:p w14:paraId="60AB58B8" w14:textId="77777777" w:rsidR="003E2823" w:rsidRDefault="003E2823" w:rsidP="003B727C">
      <w:pPr>
        <w:pStyle w:val="Normal1"/>
        <w:jc w:val="center"/>
        <w:rPr>
          <w:rFonts w:asciiTheme="majorHAnsi" w:hAnsiTheme="majorHAnsi" w:cstheme="majorHAnsi"/>
          <w:b/>
          <w:bCs/>
          <w:sz w:val="24"/>
          <w:szCs w:val="24"/>
        </w:rPr>
      </w:pPr>
    </w:p>
    <w:p w14:paraId="0B5AD157" w14:textId="77777777" w:rsidR="003E2823" w:rsidRDefault="003E2823" w:rsidP="003B727C">
      <w:pPr>
        <w:pStyle w:val="Normal1"/>
        <w:jc w:val="center"/>
        <w:rPr>
          <w:rFonts w:asciiTheme="majorHAnsi" w:hAnsiTheme="majorHAnsi" w:cstheme="majorHAnsi"/>
          <w:b/>
          <w:bCs/>
          <w:sz w:val="24"/>
          <w:szCs w:val="24"/>
        </w:rPr>
      </w:pPr>
    </w:p>
    <w:p w14:paraId="2A3B2300" w14:textId="77777777" w:rsidR="003E2823" w:rsidRDefault="003E2823" w:rsidP="003B727C">
      <w:pPr>
        <w:pStyle w:val="Normal1"/>
        <w:jc w:val="center"/>
        <w:rPr>
          <w:rFonts w:asciiTheme="majorHAnsi" w:hAnsiTheme="majorHAnsi" w:cstheme="majorHAnsi"/>
          <w:b/>
          <w:bCs/>
          <w:sz w:val="24"/>
          <w:szCs w:val="24"/>
        </w:rPr>
      </w:pPr>
    </w:p>
    <w:p w14:paraId="459576CE" w14:textId="77777777" w:rsidR="003E2823" w:rsidRDefault="003E2823" w:rsidP="003B727C">
      <w:pPr>
        <w:pStyle w:val="Normal1"/>
        <w:jc w:val="center"/>
        <w:rPr>
          <w:rFonts w:asciiTheme="majorHAnsi" w:hAnsiTheme="majorHAnsi" w:cstheme="majorHAnsi"/>
          <w:b/>
          <w:bCs/>
          <w:sz w:val="24"/>
          <w:szCs w:val="24"/>
        </w:rPr>
      </w:pPr>
    </w:p>
    <w:p w14:paraId="64DCAFEF" w14:textId="39BA9290" w:rsidR="003B727C" w:rsidRPr="00E36304" w:rsidRDefault="003B727C" w:rsidP="003B727C">
      <w:pPr>
        <w:pStyle w:val="Normal1"/>
        <w:jc w:val="center"/>
        <w:rPr>
          <w:rFonts w:asciiTheme="majorHAnsi" w:hAnsiTheme="majorHAnsi" w:cstheme="majorHAnsi"/>
          <w:b/>
          <w:bCs/>
          <w:sz w:val="24"/>
          <w:szCs w:val="24"/>
        </w:rPr>
      </w:pPr>
      <w:r w:rsidRPr="00E36304">
        <w:rPr>
          <w:rFonts w:asciiTheme="majorHAnsi" w:hAnsiTheme="majorHAnsi" w:cstheme="majorHAnsi"/>
          <w:b/>
          <w:bCs/>
          <w:sz w:val="24"/>
          <w:szCs w:val="24"/>
        </w:rPr>
        <w:t>ANEXO 2</w:t>
      </w:r>
    </w:p>
    <w:p w14:paraId="01564DDA" w14:textId="45C49D81" w:rsidR="003B727C" w:rsidRPr="00E36304" w:rsidRDefault="003B727C" w:rsidP="003B727C">
      <w:pPr>
        <w:jc w:val="center"/>
        <w:rPr>
          <w:rFonts w:asciiTheme="majorHAnsi" w:hAnsiTheme="majorHAnsi" w:cstheme="majorHAnsi"/>
          <w:b/>
          <w:color w:val="333333"/>
        </w:rPr>
      </w:pPr>
      <w:r w:rsidRPr="00E36304">
        <w:rPr>
          <w:rFonts w:asciiTheme="majorHAnsi" w:hAnsiTheme="majorHAnsi" w:cstheme="majorHAnsi"/>
          <w:b/>
          <w:color w:val="333333"/>
        </w:rPr>
        <w:t xml:space="preserve">MODELO DE DECLARACIÓN </w:t>
      </w:r>
      <w:r w:rsidR="0098539E">
        <w:rPr>
          <w:rFonts w:asciiTheme="majorHAnsi" w:hAnsiTheme="majorHAnsi" w:cstheme="majorHAnsi"/>
          <w:b/>
          <w:color w:val="333333"/>
        </w:rPr>
        <w:t>X</w:t>
      </w:r>
      <w:r w:rsidRPr="00E36304">
        <w:rPr>
          <w:rFonts w:asciiTheme="majorHAnsi" w:hAnsiTheme="majorHAnsi" w:cstheme="majorHAnsi"/>
          <w:b/>
          <w:color w:val="333333"/>
        </w:rPr>
        <w:t>URADA DE OBRA INÉDITA</w:t>
      </w:r>
      <w:r w:rsidR="006746F5" w:rsidRPr="00E36304">
        <w:rPr>
          <w:rFonts w:asciiTheme="majorHAnsi" w:hAnsiTheme="majorHAnsi" w:cstheme="majorHAnsi"/>
          <w:b/>
          <w:color w:val="333333"/>
        </w:rPr>
        <w:t>,</w:t>
      </w:r>
      <w:r w:rsidRPr="00E36304">
        <w:rPr>
          <w:rFonts w:asciiTheme="majorHAnsi" w:hAnsiTheme="majorHAnsi" w:cstheme="majorHAnsi"/>
          <w:b/>
          <w:color w:val="333333"/>
        </w:rPr>
        <w:t xml:space="preserve"> ORI</w:t>
      </w:r>
      <w:r w:rsidR="0098539E">
        <w:rPr>
          <w:rFonts w:asciiTheme="majorHAnsi" w:hAnsiTheme="majorHAnsi" w:cstheme="majorHAnsi"/>
          <w:b/>
          <w:color w:val="333333"/>
        </w:rPr>
        <w:t>X</w:t>
      </w:r>
      <w:r w:rsidRPr="00E36304">
        <w:rPr>
          <w:rFonts w:asciiTheme="majorHAnsi" w:hAnsiTheme="majorHAnsi" w:cstheme="majorHAnsi"/>
          <w:b/>
          <w:color w:val="333333"/>
        </w:rPr>
        <w:t xml:space="preserve">INAL </w:t>
      </w:r>
      <w:r w:rsidR="0098539E">
        <w:rPr>
          <w:rFonts w:asciiTheme="majorHAnsi" w:hAnsiTheme="majorHAnsi" w:cstheme="majorHAnsi"/>
          <w:b/>
          <w:color w:val="333333"/>
        </w:rPr>
        <w:t>E</w:t>
      </w:r>
      <w:r w:rsidRPr="00E36304">
        <w:rPr>
          <w:rFonts w:asciiTheme="majorHAnsi" w:hAnsiTheme="majorHAnsi" w:cstheme="majorHAnsi"/>
          <w:b/>
          <w:color w:val="333333"/>
        </w:rPr>
        <w:t xml:space="preserve"> S</w:t>
      </w:r>
      <w:r w:rsidR="0098539E">
        <w:rPr>
          <w:rFonts w:asciiTheme="majorHAnsi" w:hAnsiTheme="majorHAnsi" w:cstheme="majorHAnsi"/>
          <w:b/>
          <w:color w:val="333333"/>
        </w:rPr>
        <w:t>E</w:t>
      </w:r>
      <w:r w:rsidRPr="00E36304">
        <w:rPr>
          <w:rFonts w:asciiTheme="majorHAnsi" w:hAnsiTheme="majorHAnsi" w:cstheme="majorHAnsi"/>
          <w:b/>
          <w:color w:val="333333"/>
        </w:rPr>
        <w:t>N USO DE IA</w:t>
      </w:r>
    </w:p>
    <w:p w14:paraId="66F5587E" w14:textId="77777777" w:rsidR="003B727C" w:rsidRPr="00E36304" w:rsidRDefault="003B727C" w:rsidP="003B727C">
      <w:pPr>
        <w:jc w:val="both"/>
        <w:rPr>
          <w:rFonts w:asciiTheme="majorHAnsi" w:hAnsiTheme="majorHAnsi" w:cstheme="majorHAnsi"/>
          <w:b/>
          <w:color w:val="333333"/>
        </w:rPr>
      </w:pPr>
    </w:p>
    <w:p w14:paraId="6D50D1BB" w14:textId="77777777" w:rsidR="003B727C" w:rsidRPr="00E36304" w:rsidRDefault="003B727C" w:rsidP="003B727C">
      <w:pPr>
        <w:jc w:val="both"/>
        <w:rPr>
          <w:rFonts w:asciiTheme="majorHAnsi" w:hAnsiTheme="majorHAnsi" w:cstheme="majorHAnsi"/>
          <w:bCs/>
          <w:color w:val="333333"/>
          <w:lang w:val="gl-ES"/>
        </w:rPr>
      </w:pPr>
    </w:p>
    <w:p w14:paraId="508AF72E" w14:textId="2C9A11A0" w:rsidR="003B727C" w:rsidRPr="00E36304" w:rsidRDefault="003B727C" w:rsidP="003B727C">
      <w:pPr>
        <w:jc w:val="both"/>
        <w:rPr>
          <w:rFonts w:asciiTheme="majorHAnsi" w:hAnsiTheme="majorHAnsi" w:cstheme="majorHAnsi"/>
          <w:bCs/>
          <w:color w:val="333333"/>
          <w:lang w:val="gl-ES"/>
        </w:rPr>
      </w:pPr>
      <w:r w:rsidRPr="00E36304">
        <w:rPr>
          <w:rFonts w:asciiTheme="majorHAnsi" w:hAnsiTheme="majorHAnsi" w:cstheme="majorHAnsi"/>
          <w:bCs/>
          <w:color w:val="333333"/>
          <w:lang w:val="gl-ES"/>
        </w:rPr>
        <w:t>D/Dª……………………………………………………………………………., con DNI/NIE nº……………………………e domicilio en………………...………………………………..……, CP……………., Localidad</w:t>
      </w:r>
      <w:r w:rsidR="00892B49" w:rsidRPr="00E36304">
        <w:rPr>
          <w:rFonts w:asciiTheme="majorHAnsi" w:hAnsiTheme="majorHAnsi" w:cstheme="majorHAnsi"/>
          <w:bCs/>
          <w:color w:val="333333"/>
          <w:lang w:val="gl-ES"/>
        </w:rPr>
        <w:t>e</w:t>
      </w:r>
      <w:r w:rsidRPr="00E36304">
        <w:rPr>
          <w:rFonts w:asciiTheme="majorHAnsi" w:hAnsiTheme="majorHAnsi" w:cstheme="majorHAnsi"/>
          <w:bCs/>
          <w:color w:val="333333"/>
          <w:lang w:val="gl-ES"/>
        </w:rPr>
        <w:t xml:space="preserve">……………………………………………………………… </w:t>
      </w:r>
    </w:p>
    <w:p w14:paraId="7E399079" w14:textId="77777777" w:rsidR="003B727C" w:rsidRPr="00E36304" w:rsidRDefault="003B727C" w:rsidP="003B727C">
      <w:pPr>
        <w:jc w:val="both"/>
        <w:rPr>
          <w:rFonts w:asciiTheme="majorHAnsi" w:hAnsiTheme="majorHAnsi" w:cstheme="majorHAnsi"/>
          <w:bCs/>
          <w:color w:val="333333"/>
          <w:lang w:val="gl-ES"/>
        </w:rPr>
      </w:pPr>
    </w:p>
    <w:p w14:paraId="210FA820" w14:textId="285C866A" w:rsidR="003B727C" w:rsidRPr="00E36304" w:rsidRDefault="00825BE9" w:rsidP="003B727C">
      <w:pPr>
        <w:jc w:val="both"/>
        <w:rPr>
          <w:rFonts w:asciiTheme="majorHAnsi" w:hAnsiTheme="majorHAnsi" w:cstheme="majorHAnsi"/>
          <w:bCs/>
          <w:color w:val="333333"/>
        </w:rPr>
      </w:pPr>
      <w:r w:rsidRPr="00E36304">
        <w:rPr>
          <w:rFonts w:asciiTheme="majorHAnsi" w:hAnsiTheme="majorHAnsi" w:cstheme="majorHAnsi"/>
          <w:bCs/>
          <w:color w:val="333333"/>
        </w:rPr>
        <w:t xml:space="preserve">Como autor/a de as obras presentadas a concurso declaro que o proxecto </w:t>
      </w:r>
      <w:r w:rsidR="006D7A7F" w:rsidRPr="00E36304">
        <w:rPr>
          <w:rFonts w:asciiTheme="majorHAnsi" w:hAnsiTheme="majorHAnsi" w:cstheme="majorHAnsi"/>
          <w:bCs/>
          <w:color w:val="333333"/>
        </w:rPr>
        <w:t>presentado</w:t>
      </w:r>
      <w:r w:rsidRPr="00E36304">
        <w:rPr>
          <w:rFonts w:asciiTheme="majorHAnsi" w:hAnsiTheme="majorHAnsi" w:cstheme="majorHAnsi"/>
          <w:bCs/>
          <w:color w:val="333333"/>
        </w:rPr>
        <w:t xml:space="preserve"> a FUNDACIÓN SGAE para participar na convocatoria “LABORATORIO CREACIÓN </w:t>
      </w:r>
      <w:r w:rsidR="0098539E">
        <w:rPr>
          <w:rFonts w:asciiTheme="majorHAnsi" w:hAnsiTheme="majorHAnsi" w:cstheme="majorHAnsi"/>
          <w:bCs/>
          <w:color w:val="333333"/>
        </w:rPr>
        <w:t>FUNDACIÓN SGAE</w:t>
      </w:r>
      <w:r w:rsidR="008F3998">
        <w:rPr>
          <w:rFonts w:asciiTheme="majorHAnsi" w:hAnsiTheme="majorHAnsi" w:cstheme="majorHAnsi"/>
          <w:bCs/>
          <w:color w:val="333333"/>
        </w:rPr>
        <w:t xml:space="preserve"> </w:t>
      </w:r>
      <w:r w:rsidRPr="00E36304">
        <w:rPr>
          <w:rFonts w:asciiTheme="majorHAnsi" w:hAnsiTheme="majorHAnsi" w:cstheme="majorHAnsi"/>
          <w:bCs/>
          <w:color w:val="333333"/>
        </w:rPr>
        <w:t xml:space="preserve">GALICIA 2025. ESCRITURA </w:t>
      </w:r>
      <w:r w:rsidR="008F3998">
        <w:rPr>
          <w:rFonts w:asciiTheme="majorHAnsi" w:hAnsiTheme="majorHAnsi" w:cstheme="majorHAnsi"/>
          <w:bCs/>
          <w:color w:val="333333"/>
        </w:rPr>
        <w:t xml:space="preserve">CREATIVA. </w:t>
      </w:r>
      <w:r w:rsidRPr="00E36304">
        <w:rPr>
          <w:rFonts w:asciiTheme="majorHAnsi" w:hAnsiTheme="majorHAnsi" w:cstheme="majorHAnsi"/>
          <w:bCs/>
          <w:color w:val="333333"/>
        </w:rPr>
        <w:t>MONÓLOGOS” é unha obra orixinal e inédita da miña autoría e que a obra tampouco foi presentada a outro certame ou concurso.</w:t>
      </w:r>
    </w:p>
    <w:p w14:paraId="3297A1C7" w14:textId="77777777" w:rsidR="00825BE9" w:rsidRPr="00E36304" w:rsidRDefault="00825BE9" w:rsidP="003B727C">
      <w:pPr>
        <w:jc w:val="both"/>
        <w:rPr>
          <w:rFonts w:asciiTheme="majorHAnsi" w:hAnsiTheme="majorHAnsi" w:cstheme="majorHAnsi"/>
          <w:bCs/>
          <w:color w:val="333333"/>
        </w:rPr>
      </w:pPr>
    </w:p>
    <w:p w14:paraId="229672EA" w14:textId="207BC59B" w:rsidR="00382D66" w:rsidRPr="00E36304" w:rsidRDefault="00382D66" w:rsidP="003B727C">
      <w:pPr>
        <w:jc w:val="both"/>
        <w:rPr>
          <w:rFonts w:asciiTheme="majorHAnsi" w:hAnsiTheme="majorHAnsi" w:cstheme="majorHAnsi"/>
          <w:bCs/>
          <w:color w:val="333333"/>
        </w:rPr>
      </w:pPr>
      <w:r w:rsidRPr="00E36304">
        <w:rPr>
          <w:rFonts w:asciiTheme="majorHAnsi" w:hAnsiTheme="majorHAnsi" w:cstheme="majorHAnsi"/>
          <w:bCs/>
          <w:color w:val="333333"/>
        </w:rPr>
        <w:t xml:space="preserve">Igualmente declaro que non empreguei programas/aplicacións/ ferramentas/instrumentos/tecnoloxía ou sistemas de ou baseados na IA (Intelixencia artificial) na escritura, deseño, redacción, conceptualización ou inspiración do proxecto presentado á convocatoria “LABORATORIO CREACIÓN </w:t>
      </w:r>
      <w:r w:rsidR="008F3998">
        <w:rPr>
          <w:rFonts w:asciiTheme="majorHAnsi" w:hAnsiTheme="majorHAnsi" w:cstheme="majorHAnsi"/>
          <w:bCs/>
          <w:color w:val="333333"/>
        </w:rPr>
        <w:t xml:space="preserve">FUNDACIÓN SGAE </w:t>
      </w:r>
      <w:r w:rsidRPr="00E36304">
        <w:rPr>
          <w:rFonts w:asciiTheme="majorHAnsi" w:hAnsiTheme="majorHAnsi" w:cstheme="majorHAnsi"/>
          <w:bCs/>
          <w:color w:val="333333"/>
        </w:rPr>
        <w:t>GALICIA 2025. ESCRITURA CREATIVA</w:t>
      </w:r>
      <w:r w:rsidR="00B7736E">
        <w:rPr>
          <w:rFonts w:asciiTheme="majorHAnsi" w:hAnsiTheme="majorHAnsi" w:cstheme="majorHAnsi"/>
          <w:bCs/>
          <w:color w:val="333333"/>
        </w:rPr>
        <w:t xml:space="preserve">. </w:t>
      </w:r>
      <w:r w:rsidRPr="00E36304">
        <w:rPr>
          <w:rFonts w:asciiTheme="majorHAnsi" w:hAnsiTheme="majorHAnsi" w:cstheme="majorHAnsi"/>
          <w:bCs/>
          <w:color w:val="333333"/>
        </w:rPr>
        <w:t>MONÓLOGOS”, ben de forma parcial ou na súa totalidade.</w:t>
      </w:r>
    </w:p>
    <w:p w14:paraId="5FAF251B" w14:textId="77777777" w:rsidR="00382D66" w:rsidRPr="00E36304" w:rsidRDefault="00382D66" w:rsidP="003B727C">
      <w:pPr>
        <w:jc w:val="both"/>
        <w:rPr>
          <w:rFonts w:asciiTheme="majorHAnsi" w:hAnsiTheme="majorHAnsi" w:cstheme="majorHAnsi"/>
          <w:bCs/>
          <w:color w:val="333333"/>
        </w:rPr>
      </w:pPr>
    </w:p>
    <w:p w14:paraId="07E14736" w14:textId="77777777" w:rsidR="006D2BDB" w:rsidRPr="00E36304" w:rsidRDefault="006D2BDB" w:rsidP="003B727C">
      <w:pPr>
        <w:jc w:val="both"/>
        <w:rPr>
          <w:rFonts w:asciiTheme="majorHAnsi" w:hAnsiTheme="majorHAnsi" w:cstheme="majorHAnsi"/>
          <w:bCs/>
          <w:color w:val="333333"/>
        </w:rPr>
      </w:pPr>
    </w:p>
    <w:p w14:paraId="727DF44D" w14:textId="27B9620D" w:rsidR="003B727C" w:rsidRPr="00E36304" w:rsidRDefault="00644341" w:rsidP="003B727C">
      <w:pPr>
        <w:jc w:val="both"/>
        <w:rPr>
          <w:rFonts w:asciiTheme="majorHAnsi" w:hAnsiTheme="majorHAnsi" w:cstheme="majorHAnsi"/>
          <w:bCs/>
          <w:color w:val="333333"/>
          <w:shd w:val="clear" w:color="auto" w:fill="FFFFFF"/>
        </w:rPr>
      </w:pPr>
      <w:r w:rsidRPr="00E36304">
        <w:rPr>
          <w:rFonts w:asciiTheme="majorHAnsi" w:hAnsiTheme="majorHAnsi" w:cstheme="majorHAnsi"/>
          <w:bCs/>
          <w:color w:val="333333"/>
          <w:shd w:val="clear" w:color="auto" w:fill="FFFFFF"/>
        </w:rPr>
        <w:t>E para que así conste, asino a presente declaración xurada en ………….o día………de…………….2025.</w:t>
      </w:r>
    </w:p>
    <w:p w14:paraId="4271142B" w14:textId="77777777" w:rsidR="00644341" w:rsidRPr="00E36304" w:rsidRDefault="00644341" w:rsidP="003B727C">
      <w:pPr>
        <w:jc w:val="both"/>
        <w:rPr>
          <w:rFonts w:asciiTheme="majorHAnsi" w:hAnsiTheme="majorHAnsi" w:cstheme="majorHAnsi"/>
          <w:i/>
        </w:rPr>
      </w:pPr>
    </w:p>
    <w:p w14:paraId="65121167" w14:textId="1FA83881" w:rsidR="003B727C" w:rsidRPr="00E36304" w:rsidRDefault="00644341" w:rsidP="003B727C">
      <w:pPr>
        <w:jc w:val="both"/>
        <w:rPr>
          <w:rFonts w:asciiTheme="majorHAnsi" w:hAnsiTheme="majorHAnsi" w:cstheme="majorHAnsi"/>
          <w:i/>
        </w:rPr>
      </w:pPr>
      <w:r w:rsidRPr="00E36304">
        <w:rPr>
          <w:rFonts w:asciiTheme="majorHAnsi" w:hAnsiTheme="majorHAnsi" w:cstheme="majorHAnsi"/>
          <w:i/>
        </w:rPr>
        <w:t>Asinado</w:t>
      </w:r>
    </w:p>
    <w:p w14:paraId="013277C2" w14:textId="77777777" w:rsidR="003B727C" w:rsidRPr="00E36304" w:rsidRDefault="003B727C" w:rsidP="003B727C">
      <w:pPr>
        <w:jc w:val="both"/>
        <w:rPr>
          <w:rFonts w:asciiTheme="majorHAnsi" w:hAnsiTheme="majorHAnsi" w:cstheme="majorHAnsi"/>
          <w:i/>
        </w:rPr>
      </w:pPr>
    </w:p>
    <w:p w14:paraId="08291111" w14:textId="77777777" w:rsidR="003B727C" w:rsidRPr="00E36304" w:rsidRDefault="003B727C" w:rsidP="003B727C">
      <w:pPr>
        <w:jc w:val="both"/>
        <w:rPr>
          <w:rFonts w:asciiTheme="majorHAnsi" w:hAnsiTheme="majorHAnsi" w:cstheme="majorHAnsi"/>
          <w:i/>
        </w:rPr>
      </w:pPr>
    </w:p>
    <w:p w14:paraId="2A806683" w14:textId="77777777" w:rsidR="003B727C" w:rsidRPr="00E36304" w:rsidRDefault="003B727C" w:rsidP="003B727C">
      <w:pPr>
        <w:jc w:val="both"/>
        <w:rPr>
          <w:rFonts w:asciiTheme="majorHAnsi" w:hAnsiTheme="majorHAnsi" w:cstheme="majorHAnsi"/>
          <w:i/>
        </w:rPr>
      </w:pPr>
    </w:p>
    <w:p w14:paraId="1AE96A73" w14:textId="77777777" w:rsidR="003B727C" w:rsidRPr="00E36304" w:rsidRDefault="003B727C" w:rsidP="003B727C">
      <w:pPr>
        <w:jc w:val="both"/>
        <w:rPr>
          <w:rFonts w:asciiTheme="majorHAnsi" w:hAnsiTheme="majorHAnsi" w:cstheme="majorHAnsi"/>
          <w:i/>
        </w:rPr>
      </w:pPr>
    </w:p>
    <w:p w14:paraId="07A5781D" w14:textId="77777777" w:rsidR="003B727C" w:rsidRPr="00E36304" w:rsidRDefault="003B727C" w:rsidP="003B727C">
      <w:pPr>
        <w:jc w:val="both"/>
        <w:rPr>
          <w:rFonts w:asciiTheme="majorHAnsi" w:hAnsiTheme="majorHAnsi" w:cstheme="majorHAnsi"/>
          <w:i/>
        </w:rPr>
      </w:pPr>
      <w:r w:rsidRPr="00E36304">
        <w:rPr>
          <w:rFonts w:asciiTheme="majorHAnsi" w:hAnsiTheme="majorHAnsi" w:cstheme="majorHAnsi"/>
          <w:i/>
        </w:rPr>
        <w:t>D/Dª………………………………………</w:t>
      </w:r>
    </w:p>
    <w:p w14:paraId="71FDA073" w14:textId="77777777" w:rsidR="003B727C" w:rsidRPr="00E36304" w:rsidRDefault="003B727C" w:rsidP="003B727C">
      <w:pPr>
        <w:jc w:val="both"/>
        <w:rPr>
          <w:rFonts w:asciiTheme="majorHAnsi" w:hAnsiTheme="majorHAnsi" w:cstheme="majorHAnsi"/>
          <w:i/>
        </w:rPr>
      </w:pPr>
      <w:r w:rsidRPr="00E36304">
        <w:rPr>
          <w:rFonts w:asciiTheme="majorHAnsi" w:hAnsiTheme="majorHAnsi" w:cstheme="majorHAnsi"/>
          <w:i/>
        </w:rPr>
        <w:t>DNI……………………………………….</w:t>
      </w:r>
    </w:p>
    <w:p w14:paraId="2A014EE8" w14:textId="77777777" w:rsidR="003B727C" w:rsidRPr="00E36304" w:rsidRDefault="003B727C" w:rsidP="003B727C">
      <w:pPr>
        <w:jc w:val="both"/>
        <w:rPr>
          <w:rFonts w:asciiTheme="majorHAnsi" w:hAnsiTheme="majorHAnsi" w:cstheme="majorHAnsi"/>
          <w:i/>
        </w:rPr>
      </w:pPr>
      <w:r w:rsidRPr="00E36304">
        <w:rPr>
          <w:rFonts w:asciiTheme="majorHAnsi" w:hAnsiTheme="majorHAnsi" w:cstheme="majorHAnsi"/>
          <w:i/>
        </w:rPr>
        <w:t>Nº SOCIA / SOCIO SGAE………………..</w:t>
      </w:r>
    </w:p>
    <w:p w14:paraId="0F3CE48A" w14:textId="77777777" w:rsidR="003B727C" w:rsidRPr="00E36304" w:rsidRDefault="003B727C" w:rsidP="003B727C">
      <w:pPr>
        <w:jc w:val="both"/>
        <w:rPr>
          <w:rFonts w:asciiTheme="majorHAnsi" w:hAnsiTheme="majorHAnsi" w:cstheme="majorHAnsi"/>
          <w:i/>
        </w:rPr>
      </w:pPr>
    </w:p>
    <w:p w14:paraId="2E1835D6" w14:textId="475886CD" w:rsidR="003B727C" w:rsidRPr="00E36304" w:rsidRDefault="003B727C" w:rsidP="003B727C">
      <w:pPr>
        <w:jc w:val="both"/>
        <w:rPr>
          <w:rFonts w:asciiTheme="majorHAnsi" w:hAnsiTheme="majorHAnsi" w:cstheme="majorHAnsi"/>
          <w:color w:val="333333"/>
          <w:shd w:val="clear" w:color="auto" w:fill="FFFFFF"/>
        </w:rPr>
      </w:pPr>
      <w:r w:rsidRPr="00E36304">
        <w:rPr>
          <w:rFonts w:asciiTheme="majorHAnsi" w:hAnsiTheme="majorHAnsi" w:cstheme="majorHAnsi"/>
        </w:rPr>
        <w:br/>
      </w:r>
    </w:p>
    <w:p w14:paraId="03BE9837" w14:textId="77777777" w:rsidR="000257B4" w:rsidRPr="00E36304" w:rsidRDefault="000257B4" w:rsidP="003B727C">
      <w:pPr>
        <w:jc w:val="both"/>
        <w:rPr>
          <w:rFonts w:asciiTheme="majorHAnsi" w:hAnsiTheme="majorHAnsi" w:cstheme="majorHAnsi"/>
          <w:color w:val="333333"/>
          <w:shd w:val="clear" w:color="auto" w:fill="FFFFFF"/>
        </w:rPr>
      </w:pPr>
    </w:p>
    <w:p w14:paraId="219853F8" w14:textId="77777777" w:rsidR="00892B49" w:rsidRPr="00E36304" w:rsidRDefault="00892B49" w:rsidP="00892B49">
      <w:pPr>
        <w:pStyle w:val="Prrafodelista"/>
        <w:numPr>
          <w:ilvl w:val="0"/>
          <w:numId w:val="11"/>
        </w:numPr>
        <w:autoSpaceDN w:val="0"/>
        <w:spacing w:after="0" w:line="240" w:lineRule="auto"/>
        <w:contextualSpacing/>
        <w:jc w:val="both"/>
        <w:rPr>
          <w:rFonts w:asciiTheme="majorHAnsi" w:hAnsiTheme="majorHAnsi" w:cstheme="majorHAnsi"/>
          <w:sz w:val="24"/>
          <w:szCs w:val="24"/>
        </w:rPr>
      </w:pPr>
      <w:r w:rsidRPr="00E36304">
        <w:rPr>
          <w:rFonts w:asciiTheme="majorHAnsi" w:hAnsiTheme="majorHAnsi" w:cstheme="majorHAnsi"/>
          <w:color w:val="333333"/>
          <w:sz w:val="24"/>
          <w:szCs w:val="24"/>
          <w:shd w:val="clear" w:color="auto" w:fill="FFFFFF"/>
        </w:rPr>
        <w:t xml:space="preserve">IMPRIMA, CUBRA E FIRME ESTE DOCUMENTO. </w:t>
      </w:r>
    </w:p>
    <w:p w14:paraId="6BDA0B3C" w14:textId="77777777" w:rsidR="00892B49" w:rsidRPr="00E36304" w:rsidRDefault="00892B49" w:rsidP="00892B49">
      <w:pPr>
        <w:pStyle w:val="Prrafodelista"/>
        <w:numPr>
          <w:ilvl w:val="0"/>
          <w:numId w:val="11"/>
        </w:numPr>
        <w:autoSpaceDN w:val="0"/>
        <w:spacing w:after="0" w:line="240" w:lineRule="auto"/>
        <w:contextualSpacing/>
        <w:jc w:val="both"/>
        <w:rPr>
          <w:rFonts w:asciiTheme="majorHAnsi" w:hAnsiTheme="majorHAnsi" w:cstheme="majorHAnsi"/>
          <w:sz w:val="24"/>
          <w:szCs w:val="24"/>
        </w:rPr>
      </w:pPr>
      <w:r w:rsidRPr="00E36304">
        <w:rPr>
          <w:rFonts w:asciiTheme="majorHAnsi" w:hAnsiTheme="majorHAnsi" w:cstheme="majorHAnsi"/>
          <w:color w:val="333333"/>
          <w:sz w:val="24"/>
          <w:szCs w:val="24"/>
          <w:shd w:val="clear" w:color="auto" w:fill="FFFFFF"/>
        </w:rPr>
        <w:t>PRESENTE ESTE DOCUMENTO ESCANEADO XUNTO AO RESTO DE DOCUMENTACIÓN NECESARIA PARA A PARTICIPACIÓN NA CONVOCATORIA.</w:t>
      </w:r>
    </w:p>
    <w:p w14:paraId="30011842" w14:textId="77777777" w:rsidR="003B727C" w:rsidRPr="00E36304" w:rsidRDefault="003B727C" w:rsidP="003B727C">
      <w:pPr>
        <w:rPr>
          <w:rFonts w:asciiTheme="majorHAnsi" w:hAnsiTheme="majorHAnsi" w:cstheme="majorHAnsi"/>
        </w:rPr>
      </w:pPr>
    </w:p>
    <w:p w14:paraId="0E340012" w14:textId="77777777" w:rsidR="00941A0B" w:rsidRPr="00E36304" w:rsidRDefault="00941A0B" w:rsidP="003B727C">
      <w:pPr>
        <w:pStyle w:val="Normal1"/>
        <w:jc w:val="center"/>
        <w:rPr>
          <w:rFonts w:asciiTheme="majorHAnsi" w:hAnsiTheme="majorHAnsi" w:cstheme="majorHAnsi"/>
          <w:sz w:val="24"/>
          <w:szCs w:val="24"/>
        </w:rPr>
      </w:pPr>
    </w:p>
    <w:sectPr w:rsidR="00941A0B" w:rsidRPr="00E36304">
      <w:headerReference w:type="default" r:id="rId13"/>
      <w:footerReference w:type="even" r:id="rId14"/>
      <w:footerReference w:type="default" r:id="rId15"/>
      <w:headerReference w:type="first" r:id="rId16"/>
      <w:footerReference w:type="first" r:id="rId17"/>
      <w:pgSz w:w="11906" w:h="16838"/>
      <w:pgMar w:top="1417" w:right="1701" w:bottom="708" w:left="170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E1BB" w14:textId="77777777" w:rsidR="00906B46" w:rsidRDefault="00906B46">
      <w:r>
        <w:separator/>
      </w:r>
    </w:p>
  </w:endnote>
  <w:endnote w:type="continuationSeparator" w:id="0">
    <w:p w14:paraId="0CF415F3" w14:textId="77777777" w:rsidR="00906B46" w:rsidRDefault="0090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2AA5" w14:textId="77777777" w:rsidR="000B7420" w:rsidRDefault="000B74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D855" w14:textId="77777777" w:rsidR="000B7420" w:rsidRDefault="000B74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359B" w14:textId="77777777" w:rsidR="000B7420" w:rsidRDefault="000B74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5B79" w14:textId="77777777" w:rsidR="00906B46" w:rsidRDefault="00906B46">
      <w:r>
        <w:separator/>
      </w:r>
    </w:p>
  </w:footnote>
  <w:footnote w:type="continuationSeparator" w:id="0">
    <w:p w14:paraId="16E2A44E" w14:textId="77777777" w:rsidR="00906B46" w:rsidRDefault="0090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87F9" w14:textId="1CA07EBF" w:rsidR="000B7420" w:rsidRDefault="00F92E8B">
    <w:pPr>
      <w:pStyle w:val="Encabezado1"/>
    </w:pPr>
    <w:r>
      <w:rPr>
        <w:noProof/>
      </w:rPr>
      <w:drawing>
        <wp:anchor distT="0" distB="0" distL="0" distR="0" simplePos="0" relativeHeight="251657728" behindDoc="0" locked="0" layoutInCell="1" allowOverlap="1" wp14:anchorId="2370223B" wp14:editId="6CF20B18">
          <wp:simplePos x="0" y="0"/>
          <wp:positionH relativeFrom="margin">
            <wp:posOffset>3510280</wp:posOffset>
          </wp:positionH>
          <wp:positionV relativeFrom="margin">
            <wp:posOffset>-579120</wp:posOffset>
          </wp:positionV>
          <wp:extent cx="1927225" cy="3422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225" cy="3422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A205" w14:textId="77777777" w:rsidR="000B7420" w:rsidRDefault="000B74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055526"/>
    <w:multiLevelType w:val="hybridMultilevel"/>
    <w:tmpl w:val="1AACA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3352A"/>
    <w:multiLevelType w:val="hybridMultilevel"/>
    <w:tmpl w:val="339C2F5C"/>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9649D0"/>
    <w:multiLevelType w:val="hybridMultilevel"/>
    <w:tmpl w:val="F6108D78"/>
    <w:lvl w:ilvl="0" w:tplc="4C5CF7CC">
      <w:numFmt w:val="bullet"/>
      <w:lvlText w:val="•"/>
      <w:lvlJc w:val="left"/>
      <w:pPr>
        <w:ind w:left="720" w:hanging="360"/>
      </w:pPr>
      <w:rPr>
        <w:rFonts w:ascii="Arial" w:eastAsia="Calibri" w:hAnsi="Arial" w:cs="Aria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5" w15:restartNumberingAfterBreak="0">
    <w:nsid w:val="1717075A"/>
    <w:multiLevelType w:val="hybridMultilevel"/>
    <w:tmpl w:val="1AACA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D55FDB"/>
    <w:multiLevelType w:val="hybridMultilevel"/>
    <w:tmpl w:val="482E6DF8"/>
    <w:lvl w:ilvl="0" w:tplc="0C0A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15:restartNumberingAfterBreak="0">
    <w:nsid w:val="23163BD4"/>
    <w:multiLevelType w:val="multilevel"/>
    <w:tmpl w:val="C72C93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7C5E92"/>
    <w:multiLevelType w:val="hybridMultilevel"/>
    <w:tmpl w:val="BC720468"/>
    <w:lvl w:ilvl="0" w:tplc="0C0A000D">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15:restartNumberingAfterBreak="0">
    <w:nsid w:val="2D553FFD"/>
    <w:multiLevelType w:val="hybridMultilevel"/>
    <w:tmpl w:val="2CAC23E2"/>
    <w:lvl w:ilvl="0" w:tplc="0C0A000D">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15:restartNumberingAfterBreak="0">
    <w:nsid w:val="30E6295C"/>
    <w:multiLevelType w:val="hybridMultilevel"/>
    <w:tmpl w:val="B64C1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F547D0"/>
    <w:multiLevelType w:val="hybridMultilevel"/>
    <w:tmpl w:val="C50AAAF4"/>
    <w:lvl w:ilvl="0" w:tplc="29C6E9E0">
      <w:start w:val="1"/>
      <w:numFmt w:val="upperLetter"/>
      <w:lvlText w:val="%1)"/>
      <w:lvlJc w:val="left"/>
      <w:pPr>
        <w:ind w:left="720" w:hanging="360"/>
      </w:pPr>
      <w:rPr>
        <w:rFonts w:hint="default"/>
        <w:b/>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2" w15:restartNumberingAfterBreak="0">
    <w:nsid w:val="4059632B"/>
    <w:multiLevelType w:val="hybridMultilevel"/>
    <w:tmpl w:val="7196039A"/>
    <w:lvl w:ilvl="0" w:tplc="0C0A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3" w15:restartNumberingAfterBreak="0">
    <w:nsid w:val="4ED510EF"/>
    <w:multiLevelType w:val="hybridMultilevel"/>
    <w:tmpl w:val="CEB6A528"/>
    <w:lvl w:ilvl="0" w:tplc="8C0411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FA7E98"/>
    <w:multiLevelType w:val="hybridMultilevel"/>
    <w:tmpl w:val="78306A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2500AC7"/>
    <w:multiLevelType w:val="hybridMultilevel"/>
    <w:tmpl w:val="59742160"/>
    <w:lvl w:ilvl="0" w:tplc="0C0A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6" w15:restartNumberingAfterBreak="0">
    <w:nsid w:val="5D816742"/>
    <w:multiLevelType w:val="hybridMultilevel"/>
    <w:tmpl w:val="D17ACC9A"/>
    <w:lvl w:ilvl="0" w:tplc="10748E54">
      <w:start w:val="1"/>
      <w:numFmt w:val="lowerLetter"/>
      <w:lvlText w:val="%1)"/>
      <w:lvlJc w:val="left"/>
      <w:pPr>
        <w:ind w:left="720" w:hanging="360"/>
      </w:pPr>
      <w:rPr>
        <w:rFonts w:hint="default"/>
        <w:b/>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7" w15:restartNumberingAfterBreak="0">
    <w:nsid w:val="60A905F9"/>
    <w:multiLevelType w:val="hybridMultilevel"/>
    <w:tmpl w:val="052820AC"/>
    <w:lvl w:ilvl="0" w:tplc="B19E956E">
      <w:numFmt w:val="bullet"/>
      <w:lvlText w:val="•"/>
      <w:lvlJc w:val="left"/>
      <w:pPr>
        <w:ind w:left="720" w:hanging="360"/>
      </w:pPr>
      <w:rPr>
        <w:rFonts w:ascii="Arial" w:eastAsia="Calibri" w:hAnsi="Arial" w:cs="Aria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8" w15:restartNumberingAfterBreak="0">
    <w:nsid w:val="69825FDF"/>
    <w:multiLevelType w:val="hybridMultilevel"/>
    <w:tmpl w:val="1AACA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D1500E"/>
    <w:multiLevelType w:val="hybridMultilevel"/>
    <w:tmpl w:val="55B42CCC"/>
    <w:lvl w:ilvl="0" w:tplc="950EC38C">
      <w:start w:val="1"/>
      <w:numFmt w:val="lowerLetter"/>
      <w:lvlText w:val="%1)"/>
      <w:lvlJc w:val="left"/>
      <w:pPr>
        <w:ind w:left="1080" w:hanging="360"/>
      </w:pPr>
      <w:rPr>
        <w:rFonts w:hint="default"/>
      </w:rPr>
    </w:lvl>
    <w:lvl w:ilvl="1" w:tplc="04560019" w:tentative="1">
      <w:start w:val="1"/>
      <w:numFmt w:val="lowerLetter"/>
      <w:lvlText w:val="%2."/>
      <w:lvlJc w:val="left"/>
      <w:pPr>
        <w:ind w:left="1800" w:hanging="360"/>
      </w:pPr>
    </w:lvl>
    <w:lvl w:ilvl="2" w:tplc="0456001B" w:tentative="1">
      <w:start w:val="1"/>
      <w:numFmt w:val="lowerRoman"/>
      <w:lvlText w:val="%3."/>
      <w:lvlJc w:val="right"/>
      <w:pPr>
        <w:ind w:left="2520" w:hanging="180"/>
      </w:pPr>
    </w:lvl>
    <w:lvl w:ilvl="3" w:tplc="0456000F" w:tentative="1">
      <w:start w:val="1"/>
      <w:numFmt w:val="decimal"/>
      <w:lvlText w:val="%4."/>
      <w:lvlJc w:val="left"/>
      <w:pPr>
        <w:ind w:left="3240" w:hanging="360"/>
      </w:pPr>
    </w:lvl>
    <w:lvl w:ilvl="4" w:tplc="04560019" w:tentative="1">
      <w:start w:val="1"/>
      <w:numFmt w:val="lowerLetter"/>
      <w:lvlText w:val="%5."/>
      <w:lvlJc w:val="left"/>
      <w:pPr>
        <w:ind w:left="3960" w:hanging="360"/>
      </w:pPr>
    </w:lvl>
    <w:lvl w:ilvl="5" w:tplc="0456001B" w:tentative="1">
      <w:start w:val="1"/>
      <w:numFmt w:val="lowerRoman"/>
      <w:lvlText w:val="%6."/>
      <w:lvlJc w:val="right"/>
      <w:pPr>
        <w:ind w:left="4680" w:hanging="180"/>
      </w:pPr>
    </w:lvl>
    <w:lvl w:ilvl="6" w:tplc="0456000F" w:tentative="1">
      <w:start w:val="1"/>
      <w:numFmt w:val="decimal"/>
      <w:lvlText w:val="%7."/>
      <w:lvlJc w:val="left"/>
      <w:pPr>
        <w:ind w:left="5400" w:hanging="360"/>
      </w:pPr>
    </w:lvl>
    <w:lvl w:ilvl="7" w:tplc="04560019" w:tentative="1">
      <w:start w:val="1"/>
      <w:numFmt w:val="lowerLetter"/>
      <w:lvlText w:val="%8."/>
      <w:lvlJc w:val="left"/>
      <w:pPr>
        <w:ind w:left="6120" w:hanging="360"/>
      </w:pPr>
    </w:lvl>
    <w:lvl w:ilvl="8" w:tplc="0456001B" w:tentative="1">
      <w:start w:val="1"/>
      <w:numFmt w:val="lowerRoman"/>
      <w:lvlText w:val="%9."/>
      <w:lvlJc w:val="right"/>
      <w:pPr>
        <w:ind w:left="6840" w:hanging="180"/>
      </w:pPr>
    </w:lvl>
  </w:abstractNum>
  <w:abstractNum w:abstractNumId="20" w15:restartNumberingAfterBreak="0">
    <w:nsid w:val="7CFB76BC"/>
    <w:multiLevelType w:val="hybridMultilevel"/>
    <w:tmpl w:val="CC9E84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78599031">
    <w:abstractNumId w:val="0"/>
  </w:num>
  <w:num w:numId="2" w16cid:durableId="333067259">
    <w:abstractNumId w:val="1"/>
  </w:num>
  <w:num w:numId="3" w16cid:durableId="1681661939">
    <w:abstractNumId w:val="5"/>
  </w:num>
  <w:num w:numId="4" w16cid:durableId="1413625604">
    <w:abstractNumId w:val="18"/>
  </w:num>
  <w:num w:numId="5" w16cid:durableId="1092434129">
    <w:abstractNumId w:val="2"/>
  </w:num>
  <w:num w:numId="6" w16cid:durableId="1891385091">
    <w:abstractNumId w:val="13"/>
  </w:num>
  <w:num w:numId="7" w16cid:durableId="178082247">
    <w:abstractNumId w:val="3"/>
  </w:num>
  <w:num w:numId="8" w16cid:durableId="192814808">
    <w:abstractNumId w:val="14"/>
  </w:num>
  <w:num w:numId="9" w16cid:durableId="1042636928">
    <w:abstractNumId w:val="20"/>
  </w:num>
  <w:num w:numId="10" w16cid:durableId="228345621">
    <w:abstractNumId w:val="10"/>
  </w:num>
  <w:num w:numId="11" w16cid:durableId="1216354888">
    <w:abstractNumId w:val="7"/>
  </w:num>
  <w:num w:numId="12" w16cid:durableId="293829177">
    <w:abstractNumId w:val="6"/>
  </w:num>
  <w:num w:numId="13" w16cid:durableId="238294098">
    <w:abstractNumId w:val="15"/>
  </w:num>
  <w:num w:numId="14" w16cid:durableId="465318532">
    <w:abstractNumId w:val="4"/>
  </w:num>
  <w:num w:numId="15" w16cid:durableId="352073676">
    <w:abstractNumId w:val="12"/>
  </w:num>
  <w:num w:numId="16" w16cid:durableId="259143081">
    <w:abstractNumId w:val="17"/>
  </w:num>
  <w:num w:numId="17" w16cid:durableId="1143624269">
    <w:abstractNumId w:val="9"/>
  </w:num>
  <w:num w:numId="18" w16cid:durableId="1543176983">
    <w:abstractNumId w:val="8"/>
  </w:num>
  <w:num w:numId="19" w16cid:durableId="2094815428">
    <w:abstractNumId w:val="11"/>
  </w:num>
  <w:num w:numId="20" w16cid:durableId="1663117097">
    <w:abstractNumId w:val="16"/>
  </w:num>
  <w:num w:numId="21" w16cid:durableId="448209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23"/>
    <w:rsid w:val="00014CC6"/>
    <w:rsid w:val="00023A80"/>
    <w:rsid w:val="000257B4"/>
    <w:rsid w:val="00026CD7"/>
    <w:rsid w:val="0004602F"/>
    <w:rsid w:val="0006133A"/>
    <w:rsid w:val="000771A8"/>
    <w:rsid w:val="0007794D"/>
    <w:rsid w:val="00081116"/>
    <w:rsid w:val="0008713F"/>
    <w:rsid w:val="000B39FA"/>
    <w:rsid w:val="000B423F"/>
    <w:rsid w:val="000B7420"/>
    <w:rsid w:val="000D1ED4"/>
    <w:rsid w:val="000D1F59"/>
    <w:rsid w:val="000D40D5"/>
    <w:rsid w:val="000E494D"/>
    <w:rsid w:val="000F6099"/>
    <w:rsid w:val="00107334"/>
    <w:rsid w:val="0011790C"/>
    <w:rsid w:val="00120775"/>
    <w:rsid w:val="00124FAC"/>
    <w:rsid w:val="001300E3"/>
    <w:rsid w:val="00142082"/>
    <w:rsid w:val="00143E56"/>
    <w:rsid w:val="00145342"/>
    <w:rsid w:val="00150949"/>
    <w:rsid w:val="00153779"/>
    <w:rsid w:val="00154B84"/>
    <w:rsid w:val="00154FE2"/>
    <w:rsid w:val="001644E7"/>
    <w:rsid w:val="00182319"/>
    <w:rsid w:val="001B0869"/>
    <w:rsid w:val="001B7588"/>
    <w:rsid w:val="001B7ED7"/>
    <w:rsid w:val="001D162E"/>
    <w:rsid w:val="001E1104"/>
    <w:rsid w:val="001E2B3F"/>
    <w:rsid w:val="00205ECE"/>
    <w:rsid w:val="002261B3"/>
    <w:rsid w:val="002402C3"/>
    <w:rsid w:val="00242546"/>
    <w:rsid w:val="002432DB"/>
    <w:rsid w:val="00274069"/>
    <w:rsid w:val="00291B59"/>
    <w:rsid w:val="00294DD6"/>
    <w:rsid w:val="002A591B"/>
    <w:rsid w:val="002A755F"/>
    <w:rsid w:val="002C728A"/>
    <w:rsid w:val="002E5DE0"/>
    <w:rsid w:val="002F7B43"/>
    <w:rsid w:val="003060DB"/>
    <w:rsid w:val="00312162"/>
    <w:rsid w:val="003175F6"/>
    <w:rsid w:val="00332F80"/>
    <w:rsid w:val="003355C6"/>
    <w:rsid w:val="00336AA1"/>
    <w:rsid w:val="00337251"/>
    <w:rsid w:val="00340009"/>
    <w:rsid w:val="00344823"/>
    <w:rsid w:val="00346510"/>
    <w:rsid w:val="00351960"/>
    <w:rsid w:val="003553EB"/>
    <w:rsid w:val="00370775"/>
    <w:rsid w:val="00382D66"/>
    <w:rsid w:val="0038474A"/>
    <w:rsid w:val="00393F8E"/>
    <w:rsid w:val="00395021"/>
    <w:rsid w:val="003A5BAE"/>
    <w:rsid w:val="003B42C7"/>
    <w:rsid w:val="003B727C"/>
    <w:rsid w:val="003C5A9C"/>
    <w:rsid w:val="003E2823"/>
    <w:rsid w:val="003E36CC"/>
    <w:rsid w:val="003F261A"/>
    <w:rsid w:val="00416BF4"/>
    <w:rsid w:val="004227D5"/>
    <w:rsid w:val="00426811"/>
    <w:rsid w:val="00430BD7"/>
    <w:rsid w:val="00431C3E"/>
    <w:rsid w:val="00450EC6"/>
    <w:rsid w:val="004519CB"/>
    <w:rsid w:val="00473418"/>
    <w:rsid w:val="004A0A5B"/>
    <w:rsid w:val="004B4F00"/>
    <w:rsid w:val="004B5063"/>
    <w:rsid w:val="004C74ED"/>
    <w:rsid w:val="004D069E"/>
    <w:rsid w:val="004D4766"/>
    <w:rsid w:val="004E444A"/>
    <w:rsid w:val="004E58CB"/>
    <w:rsid w:val="004F304A"/>
    <w:rsid w:val="004F383E"/>
    <w:rsid w:val="00507FCF"/>
    <w:rsid w:val="00511538"/>
    <w:rsid w:val="0051784B"/>
    <w:rsid w:val="00523AE6"/>
    <w:rsid w:val="00532C6B"/>
    <w:rsid w:val="005332A4"/>
    <w:rsid w:val="00534CE9"/>
    <w:rsid w:val="00560B27"/>
    <w:rsid w:val="005624CA"/>
    <w:rsid w:val="005651B1"/>
    <w:rsid w:val="0058336A"/>
    <w:rsid w:val="005B3658"/>
    <w:rsid w:val="005C5F83"/>
    <w:rsid w:val="005D0611"/>
    <w:rsid w:val="005D503C"/>
    <w:rsid w:val="005F344E"/>
    <w:rsid w:val="005F690C"/>
    <w:rsid w:val="006022C7"/>
    <w:rsid w:val="00615DC0"/>
    <w:rsid w:val="00641A81"/>
    <w:rsid w:val="00642A13"/>
    <w:rsid w:val="006435BE"/>
    <w:rsid w:val="00644341"/>
    <w:rsid w:val="006561F2"/>
    <w:rsid w:val="00657CE1"/>
    <w:rsid w:val="00661D70"/>
    <w:rsid w:val="006746F5"/>
    <w:rsid w:val="00687020"/>
    <w:rsid w:val="006A30C5"/>
    <w:rsid w:val="006C09E3"/>
    <w:rsid w:val="006D0916"/>
    <w:rsid w:val="006D2BDB"/>
    <w:rsid w:val="006D7A7F"/>
    <w:rsid w:val="006E62D1"/>
    <w:rsid w:val="006F6A0B"/>
    <w:rsid w:val="00717269"/>
    <w:rsid w:val="007360F5"/>
    <w:rsid w:val="00774566"/>
    <w:rsid w:val="00784D53"/>
    <w:rsid w:val="00785596"/>
    <w:rsid w:val="00786815"/>
    <w:rsid w:val="00787D6D"/>
    <w:rsid w:val="007A55B3"/>
    <w:rsid w:val="007C3DF2"/>
    <w:rsid w:val="007C5E39"/>
    <w:rsid w:val="007D1B8B"/>
    <w:rsid w:val="007D4936"/>
    <w:rsid w:val="007E2997"/>
    <w:rsid w:val="007E6878"/>
    <w:rsid w:val="00807D30"/>
    <w:rsid w:val="0081430E"/>
    <w:rsid w:val="008232D9"/>
    <w:rsid w:val="00825BE9"/>
    <w:rsid w:val="00835CAE"/>
    <w:rsid w:val="00837181"/>
    <w:rsid w:val="008538FC"/>
    <w:rsid w:val="00880A10"/>
    <w:rsid w:val="008845FD"/>
    <w:rsid w:val="00884A0C"/>
    <w:rsid w:val="00887316"/>
    <w:rsid w:val="00892B49"/>
    <w:rsid w:val="00896E91"/>
    <w:rsid w:val="008A448D"/>
    <w:rsid w:val="008B1296"/>
    <w:rsid w:val="008B1610"/>
    <w:rsid w:val="008B7914"/>
    <w:rsid w:val="008C2E71"/>
    <w:rsid w:val="008C6199"/>
    <w:rsid w:val="008D51A3"/>
    <w:rsid w:val="008E2C89"/>
    <w:rsid w:val="008E6A20"/>
    <w:rsid w:val="008F0AFD"/>
    <w:rsid w:val="008F1722"/>
    <w:rsid w:val="008F3998"/>
    <w:rsid w:val="008F74EE"/>
    <w:rsid w:val="00906B46"/>
    <w:rsid w:val="00913F2E"/>
    <w:rsid w:val="00925038"/>
    <w:rsid w:val="0094080F"/>
    <w:rsid w:val="00941A0B"/>
    <w:rsid w:val="009536DD"/>
    <w:rsid w:val="00955E0B"/>
    <w:rsid w:val="00960C1C"/>
    <w:rsid w:val="0096577D"/>
    <w:rsid w:val="0098539E"/>
    <w:rsid w:val="00985A75"/>
    <w:rsid w:val="009A2903"/>
    <w:rsid w:val="009A4460"/>
    <w:rsid w:val="009A467B"/>
    <w:rsid w:val="009A674C"/>
    <w:rsid w:val="009D0F55"/>
    <w:rsid w:val="009D6275"/>
    <w:rsid w:val="009F1162"/>
    <w:rsid w:val="00A04D90"/>
    <w:rsid w:val="00A21DC2"/>
    <w:rsid w:val="00A26411"/>
    <w:rsid w:val="00A463A0"/>
    <w:rsid w:val="00A650D8"/>
    <w:rsid w:val="00A76AE7"/>
    <w:rsid w:val="00A93D9A"/>
    <w:rsid w:val="00AD0F1C"/>
    <w:rsid w:val="00AD4FBB"/>
    <w:rsid w:val="00AE76A0"/>
    <w:rsid w:val="00B00C32"/>
    <w:rsid w:val="00B03C1A"/>
    <w:rsid w:val="00B24D1C"/>
    <w:rsid w:val="00B42B80"/>
    <w:rsid w:val="00B450D9"/>
    <w:rsid w:val="00B565FE"/>
    <w:rsid w:val="00B617BE"/>
    <w:rsid w:val="00B671DA"/>
    <w:rsid w:val="00B70C18"/>
    <w:rsid w:val="00B7736E"/>
    <w:rsid w:val="00B94069"/>
    <w:rsid w:val="00BC64D8"/>
    <w:rsid w:val="00BD4BA9"/>
    <w:rsid w:val="00BE752B"/>
    <w:rsid w:val="00BF3B4F"/>
    <w:rsid w:val="00BF4F9F"/>
    <w:rsid w:val="00C00060"/>
    <w:rsid w:val="00C005D1"/>
    <w:rsid w:val="00C07732"/>
    <w:rsid w:val="00C15CF2"/>
    <w:rsid w:val="00C52535"/>
    <w:rsid w:val="00C564BE"/>
    <w:rsid w:val="00C57EDB"/>
    <w:rsid w:val="00C94C28"/>
    <w:rsid w:val="00CA199B"/>
    <w:rsid w:val="00CB069A"/>
    <w:rsid w:val="00CC6E58"/>
    <w:rsid w:val="00CD137F"/>
    <w:rsid w:val="00D00C09"/>
    <w:rsid w:val="00D03845"/>
    <w:rsid w:val="00D0511C"/>
    <w:rsid w:val="00D120C7"/>
    <w:rsid w:val="00D13D81"/>
    <w:rsid w:val="00D1632E"/>
    <w:rsid w:val="00D21EF9"/>
    <w:rsid w:val="00D22957"/>
    <w:rsid w:val="00D32701"/>
    <w:rsid w:val="00D330D8"/>
    <w:rsid w:val="00D35017"/>
    <w:rsid w:val="00D36968"/>
    <w:rsid w:val="00D403C1"/>
    <w:rsid w:val="00D54D3A"/>
    <w:rsid w:val="00D77985"/>
    <w:rsid w:val="00D93F62"/>
    <w:rsid w:val="00DB1EA6"/>
    <w:rsid w:val="00DB640A"/>
    <w:rsid w:val="00DF0C24"/>
    <w:rsid w:val="00E10D8C"/>
    <w:rsid w:val="00E1201E"/>
    <w:rsid w:val="00E157C3"/>
    <w:rsid w:val="00E31EFC"/>
    <w:rsid w:val="00E32B54"/>
    <w:rsid w:val="00E36304"/>
    <w:rsid w:val="00E47F8F"/>
    <w:rsid w:val="00E570AC"/>
    <w:rsid w:val="00E70DBC"/>
    <w:rsid w:val="00E8403D"/>
    <w:rsid w:val="00E91FEF"/>
    <w:rsid w:val="00EA256F"/>
    <w:rsid w:val="00ED50AB"/>
    <w:rsid w:val="00ED7DF9"/>
    <w:rsid w:val="00EF5A53"/>
    <w:rsid w:val="00F04C66"/>
    <w:rsid w:val="00F0728E"/>
    <w:rsid w:val="00F1384E"/>
    <w:rsid w:val="00F1614A"/>
    <w:rsid w:val="00F26812"/>
    <w:rsid w:val="00F316B4"/>
    <w:rsid w:val="00F358B2"/>
    <w:rsid w:val="00F70209"/>
    <w:rsid w:val="00F71F05"/>
    <w:rsid w:val="00F92E8B"/>
    <w:rsid w:val="00FB0DA7"/>
    <w:rsid w:val="00FC5061"/>
    <w:rsid w:val="00FC60AD"/>
    <w:rsid w:val="00FD14C2"/>
    <w:rsid w:val="00FD2888"/>
    <w:rsid w:val="00FE482A"/>
    <w:rsid w:val="00FE496A"/>
    <w:rsid w:val="00FE559B"/>
    <w:rsid w:val="00FE7509"/>
    <w:rsid w:val="00FF0294"/>
    <w:rsid w:val="00FF3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1EBF3B"/>
  <w15:chartTrackingRefBased/>
  <w15:docId w15:val="{536F2C95-D47C-41BE-91A8-389DEB8E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16"/>
    <w:pPr>
      <w:suppressAutoHyphens/>
      <w:autoSpaceDN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Hipervnculo1">
    <w:name w:val="Hipervínculo1"/>
    <w:rPr>
      <w:color w:val="0000FF"/>
      <w:u w:val="single"/>
    </w:rPr>
  </w:style>
  <w:style w:type="character" w:customStyle="1" w:styleId="EncabezadoCar">
    <w:name w:val="Encabezado Car"/>
    <w:rPr>
      <w:kern w:val="0"/>
    </w:rPr>
  </w:style>
  <w:style w:type="character" w:customStyle="1" w:styleId="rsbtntext">
    <w:name w:val="rsbtn_text"/>
    <w:basedOn w:val="Fuentedeprrafopredeter1"/>
  </w:style>
  <w:style w:type="character" w:styleId="Mencinsinresolver">
    <w:name w:val="Unresolved Mention"/>
    <w:rPr>
      <w:color w:val="605E5C"/>
      <w:shd w:val="clear" w:color="auto" w:fill="E1DFDD"/>
    </w:rPr>
  </w:style>
  <w:style w:type="character" w:styleId="Hipervnculo">
    <w:name w:val="Hyperlink"/>
    <w:rPr>
      <w:color w:val="000080"/>
      <w:u w:val="single"/>
    </w:rPr>
  </w:style>
  <w:style w:type="paragraph" w:customStyle="1" w:styleId="Normal1">
    <w:name w:val="Normal1"/>
    <w:pPr>
      <w:suppressAutoHyphens/>
      <w:spacing w:after="160" w:line="254" w:lineRule="auto"/>
    </w:pPr>
    <w:rPr>
      <w:rFonts w:ascii="Calibri" w:eastAsia="Calibri" w:hAnsi="Calibri"/>
      <w:sz w:val="22"/>
      <w:szCs w:val="22"/>
      <w:lang w:eastAsia="ar-SA"/>
    </w:rPr>
  </w:style>
  <w:style w:type="paragraph" w:customStyle="1" w:styleId="Encabezado1">
    <w:name w:val="Encabezado1"/>
    <w:basedOn w:val="Normal1"/>
    <w:pPr>
      <w:tabs>
        <w:tab w:val="center" w:pos="4252"/>
        <w:tab w:val="right" w:pos="8504"/>
      </w:tabs>
      <w:spacing w:after="0" w:line="100" w:lineRule="atLeast"/>
    </w:pPr>
  </w:style>
  <w:style w:type="paragraph" w:styleId="NormalWeb">
    <w:name w:val="Normal (Web)"/>
    <w:basedOn w:val="Normal1"/>
    <w:uiPriority w:val="99"/>
    <w:pPr>
      <w:spacing w:before="100" w:after="100" w:line="100" w:lineRule="atLeast"/>
    </w:pPr>
    <w:rPr>
      <w:rFonts w:ascii="Times New Roman" w:eastAsia="Times New Roman" w:hAnsi="Times New Roman"/>
      <w:sz w:val="24"/>
      <w:szCs w:val="24"/>
      <w:lang w:val="gl-ES"/>
    </w:rPr>
  </w:style>
  <w:style w:type="paragraph" w:customStyle="1" w:styleId="texto">
    <w:name w:val="texto"/>
    <w:basedOn w:val="Normal1"/>
    <w:pPr>
      <w:spacing w:before="100" w:after="100" w:line="100" w:lineRule="atLeast"/>
    </w:pPr>
    <w:rPr>
      <w:rFonts w:ascii="Times New Roman" w:eastAsia="Times New Roman" w:hAnsi="Times New Roman"/>
      <w:sz w:val="24"/>
      <w:szCs w:val="24"/>
    </w:rPr>
  </w:style>
  <w:style w:type="paragraph" w:styleId="Prrafodelista">
    <w:name w:val="List Paragraph"/>
    <w:basedOn w:val="Normal1"/>
    <w:qFormat/>
    <w:pPr>
      <w:ind w:left="720"/>
    </w:pPr>
  </w:style>
  <w:style w:type="paragraph" w:customStyle="1" w:styleId="copy">
    <w:name w:val="copy"/>
    <w:basedOn w:val="Normal1"/>
    <w:pPr>
      <w:spacing w:before="100" w:after="100" w:line="100" w:lineRule="atLeast"/>
    </w:pPr>
    <w:rPr>
      <w:rFonts w:ascii="Times New Roman" w:eastAsia="Times New Roman" w:hAnsi="Times New Roman"/>
      <w:sz w:val="24"/>
      <w:szCs w:val="24"/>
    </w:rPr>
  </w:style>
  <w:style w:type="paragraph" w:styleId="Encabezado">
    <w:name w:val="head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17618">
      <w:bodyDiv w:val="1"/>
      <w:marLeft w:val="0"/>
      <w:marRight w:val="0"/>
      <w:marTop w:val="0"/>
      <w:marBottom w:val="0"/>
      <w:divBdr>
        <w:top w:val="none" w:sz="0" w:space="0" w:color="auto"/>
        <w:left w:val="none" w:sz="0" w:space="0" w:color="auto"/>
        <w:bottom w:val="none" w:sz="0" w:space="0" w:color="auto"/>
        <w:right w:val="none" w:sz="0" w:space="0" w:color="auto"/>
      </w:divBdr>
    </w:div>
    <w:div w:id="454060870">
      <w:bodyDiv w:val="1"/>
      <w:marLeft w:val="0"/>
      <w:marRight w:val="0"/>
      <w:marTop w:val="0"/>
      <w:marBottom w:val="0"/>
      <w:divBdr>
        <w:top w:val="none" w:sz="0" w:space="0" w:color="auto"/>
        <w:left w:val="none" w:sz="0" w:space="0" w:color="auto"/>
        <w:bottom w:val="none" w:sz="0" w:space="0" w:color="auto"/>
        <w:right w:val="none" w:sz="0" w:space="0" w:color="auto"/>
      </w:divBdr>
    </w:div>
    <w:div w:id="520438548">
      <w:bodyDiv w:val="1"/>
      <w:marLeft w:val="0"/>
      <w:marRight w:val="0"/>
      <w:marTop w:val="0"/>
      <w:marBottom w:val="0"/>
      <w:divBdr>
        <w:top w:val="none" w:sz="0" w:space="0" w:color="auto"/>
        <w:left w:val="none" w:sz="0" w:space="0" w:color="auto"/>
        <w:bottom w:val="none" w:sz="0" w:space="0" w:color="auto"/>
        <w:right w:val="none" w:sz="0" w:space="0" w:color="auto"/>
      </w:divBdr>
    </w:div>
    <w:div w:id="625163011">
      <w:bodyDiv w:val="1"/>
      <w:marLeft w:val="0"/>
      <w:marRight w:val="0"/>
      <w:marTop w:val="0"/>
      <w:marBottom w:val="0"/>
      <w:divBdr>
        <w:top w:val="none" w:sz="0" w:space="0" w:color="auto"/>
        <w:left w:val="none" w:sz="0" w:space="0" w:color="auto"/>
        <w:bottom w:val="none" w:sz="0" w:space="0" w:color="auto"/>
        <w:right w:val="none" w:sz="0" w:space="0" w:color="auto"/>
      </w:divBdr>
    </w:div>
    <w:div w:id="923536238">
      <w:bodyDiv w:val="1"/>
      <w:marLeft w:val="0"/>
      <w:marRight w:val="0"/>
      <w:marTop w:val="0"/>
      <w:marBottom w:val="0"/>
      <w:divBdr>
        <w:top w:val="none" w:sz="0" w:space="0" w:color="auto"/>
        <w:left w:val="none" w:sz="0" w:space="0" w:color="auto"/>
        <w:bottom w:val="none" w:sz="0" w:space="0" w:color="auto"/>
        <w:right w:val="none" w:sz="0" w:space="0" w:color="auto"/>
      </w:divBdr>
    </w:div>
    <w:div w:id="926615862">
      <w:bodyDiv w:val="1"/>
      <w:marLeft w:val="0"/>
      <w:marRight w:val="0"/>
      <w:marTop w:val="0"/>
      <w:marBottom w:val="0"/>
      <w:divBdr>
        <w:top w:val="none" w:sz="0" w:space="0" w:color="auto"/>
        <w:left w:val="none" w:sz="0" w:space="0" w:color="auto"/>
        <w:bottom w:val="none" w:sz="0" w:space="0" w:color="auto"/>
        <w:right w:val="none" w:sz="0" w:space="0" w:color="auto"/>
      </w:divBdr>
    </w:div>
    <w:div w:id="1076631914">
      <w:bodyDiv w:val="1"/>
      <w:marLeft w:val="0"/>
      <w:marRight w:val="0"/>
      <w:marTop w:val="0"/>
      <w:marBottom w:val="0"/>
      <w:divBdr>
        <w:top w:val="none" w:sz="0" w:space="0" w:color="auto"/>
        <w:left w:val="none" w:sz="0" w:space="0" w:color="auto"/>
        <w:bottom w:val="none" w:sz="0" w:space="0" w:color="auto"/>
        <w:right w:val="none" w:sz="0" w:space="0" w:color="auto"/>
      </w:divBdr>
    </w:div>
    <w:div w:id="1641765411">
      <w:bodyDiv w:val="1"/>
      <w:marLeft w:val="0"/>
      <w:marRight w:val="0"/>
      <w:marTop w:val="0"/>
      <w:marBottom w:val="0"/>
      <w:divBdr>
        <w:top w:val="none" w:sz="0" w:space="0" w:color="auto"/>
        <w:left w:val="none" w:sz="0" w:space="0" w:color="auto"/>
        <w:bottom w:val="none" w:sz="0" w:space="0" w:color="auto"/>
        <w:right w:val="none" w:sz="0" w:space="0" w:color="auto"/>
      </w:divBdr>
    </w:div>
    <w:div w:id="1711224992">
      <w:bodyDiv w:val="1"/>
      <w:marLeft w:val="0"/>
      <w:marRight w:val="0"/>
      <w:marTop w:val="0"/>
      <w:marBottom w:val="0"/>
      <w:divBdr>
        <w:top w:val="none" w:sz="0" w:space="0" w:color="auto"/>
        <w:left w:val="none" w:sz="0" w:space="0" w:color="auto"/>
        <w:bottom w:val="none" w:sz="0" w:space="0" w:color="auto"/>
        <w:right w:val="none" w:sz="0" w:space="0" w:color="auto"/>
      </w:divBdr>
    </w:div>
    <w:div w:id="1808090413">
      <w:bodyDiv w:val="1"/>
      <w:marLeft w:val="0"/>
      <w:marRight w:val="0"/>
      <w:marTop w:val="0"/>
      <w:marBottom w:val="0"/>
      <w:divBdr>
        <w:top w:val="none" w:sz="0" w:space="0" w:color="auto"/>
        <w:left w:val="none" w:sz="0" w:space="0" w:color="auto"/>
        <w:bottom w:val="none" w:sz="0" w:space="0" w:color="auto"/>
        <w:right w:val="none" w:sz="0" w:space="0" w:color="auto"/>
      </w:divBdr>
    </w:div>
    <w:div w:id="1828935901">
      <w:bodyDiv w:val="1"/>
      <w:marLeft w:val="0"/>
      <w:marRight w:val="0"/>
      <w:marTop w:val="0"/>
      <w:marBottom w:val="0"/>
      <w:divBdr>
        <w:top w:val="none" w:sz="0" w:space="0" w:color="auto"/>
        <w:left w:val="none" w:sz="0" w:space="0" w:color="auto"/>
        <w:bottom w:val="none" w:sz="0" w:space="0" w:color="auto"/>
        <w:right w:val="none" w:sz="0" w:space="0" w:color="auto"/>
      </w:divBdr>
    </w:div>
    <w:div w:id="210098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blanco@fundacionsga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blanco@fundacionsgae.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rpbs\Desktop\LABORATORIO%202024\borrador%20bases%202024\Bases%20Laboratorios%20galego%20ok.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d1873d-b640-4c9d-8dc0-c47c0fb129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5C9AC55908A742AC6BBB4CE2144385" ma:contentTypeVersion="16" ma:contentTypeDescription="Crear nuevo documento." ma:contentTypeScope="" ma:versionID="b4cd0e8068530f152587d45f8efde228">
  <xsd:schema xmlns:xsd="http://www.w3.org/2001/XMLSchema" xmlns:xs="http://www.w3.org/2001/XMLSchema" xmlns:p="http://schemas.microsoft.com/office/2006/metadata/properties" xmlns:ns3="5fd1873d-b640-4c9d-8dc0-c47c0fb129ef" xmlns:ns4="678f3c6e-1d47-4f44-b959-332fa757edeb" targetNamespace="http://schemas.microsoft.com/office/2006/metadata/properties" ma:root="true" ma:fieldsID="fef9bf4cf9c082c5c81adbd9994dff9a" ns3:_="" ns4:_="">
    <xsd:import namespace="5fd1873d-b640-4c9d-8dc0-c47c0fb129ef"/>
    <xsd:import namespace="678f3c6e-1d47-4f44-b959-332fa757ed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1873d-b640-4c9d-8dc0-c47c0fb12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f3c6e-1d47-4f44-b959-332fa757ede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5EEF3-C8FB-4FF0-8A48-9F2F0C75CB64}">
  <ds:schemaRefs>
    <ds:schemaRef ds:uri="http://schemas.microsoft.com/office/2006/metadata/properties"/>
    <ds:schemaRef ds:uri="http://schemas.microsoft.com/office/infopath/2007/PartnerControls"/>
    <ds:schemaRef ds:uri="5fd1873d-b640-4c9d-8dc0-c47c0fb129ef"/>
  </ds:schemaRefs>
</ds:datastoreItem>
</file>

<file path=customXml/itemProps2.xml><?xml version="1.0" encoding="utf-8"?>
<ds:datastoreItem xmlns:ds="http://schemas.openxmlformats.org/officeDocument/2006/customXml" ds:itemID="{2D96E191-57CA-45DE-A928-55FC26D2FC24}">
  <ds:schemaRefs>
    <ds:schemaRef ds:uri="http://schemas.microsoft.com/sharepoint/v3/contenttype/forms"/>
  </ds:schemaRefs>
</ds:datastoreItem>
</file>

<file path=customXml/itemProps3.xml><?xml version="1.0" encoding="utf-8"?>
<ds:datastoreItem xmlns:ds="http://schemas.openxmlformats.org/officeDocument/2006/customXml" ds:itemID="{DFA2F30C-A0D5-4C80-B426-40A1B34B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1873d-b640-4c9d-8dc0-c47c0fb129ef"/>
    <ds:schemaRef ds:uri="678f3c6e-1d47-4f44-b959-332fa757e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Bases Laboratorios galego ok</Template>
  <TotalTime>74</TotalTime>
  <Pages>8</Pages>
  <Words>2319</Words>
  <Characters>13224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15512</CharactersWithSpaces>
  <SharedDoc>false</SharedDoc>
  <HLinks>
    <vt:vector size="12" baseType="variant">
      <vt:variant>
        <vt:i4>1769529</vt:i4>
      </vt:variant>
      <vt:variant>
        <vt:i4>3</vt:i4>
      </vt:variant>
      <vt:variant>
        <vt:i4>0</vt:i4>
      </vt:variant>
      <vt:variant>
        <vt:i4>5</vt:i4>
      </vt:variant>
      <vt:variant>
        <vt:lpwstr>mailto:pblanco@fundacionsgae.org</vt:lpwstr>
      </vt:variant>
      <vt:variant>
        <vt:lpwstr/>
      </vt:variant>
      <vt:variant>
        <vt:i4>1769529</vt:i4>
      </vt:variant>
      <vt:variant>
        <vt:i4>0</vt:i4>
      </vt:variant>
      <vt:variant>
        <vt:i4>0</vt:i4>
      </vt:variant>
      <vt:variant>
        <vt:i4>5</vt:i4>
      </vt:variant>
      <vt:variant>
        <vt:lpwstr>mailto:pblanco@fundacionsgae.org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Blanco Suarez</dc:creator>
  <cp:keywords/>
  <cp:lastModifiedBy>Patricia Blanco Suarez</cp:lastModifiedBy>
  <cp:revision>73</cp:revision>
  <cp:lastPrinted>2025-03-10T13:40:00Z</cp:lastPrinted>
  <dcterms:created xsi:type="dcterms:W3CDTF">2025-03-14T09:51:00Z</dcterms:created>
  <dcterms:modified xsi:type="dcterms:W3CDTF">2025-03-19T12:37:00Z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0x010100EC5C9AC55908A742AC6BBB4CE2144385</vt:lpwstr>
  </property>
</Properties>
</file>